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EAF" w:rsidRPr="00ED61B0" w:rsidRDefault="003E7EAF" w:rsidP="00ED61B0">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ED61B0" w:rsidRPr="00ED61B0">
        <w:rPr>
          <w:b/>
          <w:sz w:val="28"/>
          <w:szCs w:val="28"/>
        </w:rPr>
        <w:t>токопровода</w:t>
      </w:r>
      <w:proofErr w:type="spellEnd"/>
      <w:r w:rsidR="00ED61B0" w:rsidRPr="00ED61B0">
        <w:rPr>
          <w:b/>
          <w:sz w:val="28"/>
          <w:szCs w:val="28"/>
        </w:rPr>
        <w:t xml:space="preserve"> резервного питания 10 кВ экранированного для сооружения энергоблока №1  Курской АЭС-2</w:t>
      </w:r>
    </w:p>
    <w:p w:rsidR="003E7EAF" w:rsidRDefault="003E7EAF" w:rsidP="003E7EAF">
      <w:pPr>
        <w:jc w:val="center"/>
        <w:rPr>
          <w:b/>
          <w:sz w:val="28"/>
          <w:szCs w:val="28"/>
        </w:rPr>
      </w:pPr>
    </w:p>
    <w:p w:rsidR="003E7EAF" w:rsidRPr="00816C2B" w:rsidRDefault="003E7EAF" w:rsidP="003E7EAF">
      <w:pPr>
        <w:jc w:val="center"/>
        <w:rPr>
          <w:b/>
          <w:sz w:val="28"/>
          <w:szCs w:val="28"/>
        </w:rPr>
      </w:pPr>
    </w:p>
    <w:p w:rsidR="003E7EAF" w:rsidRDefault="003E7EAF" w:rsidP="003E7EA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E7EAF" w:rsidRDefault="003E7EAF" w:rsidP="003E7EAF">
      <w:pPr>
        <w:shd w:val="clear" w:color="auto" w:fill="FFFFFF"/>
        <w:ind w:left="5" w:right="10" w:firstLine="542"/>
        <w:jc w:val="both"/>
      </w:pPr>
    </w:p>
    <w:p w:rsidR="003E7EAF" w:rsidRDefault="003E7EAF" w:rsidP="003E7EAF">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3E7EAF" w:rsidRPr="002C6E8E" w:rsidRDefault="003E7EAF" w:rsidP="003E7EA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E7EAF" w:rsidRPr="00D60BBF" w:rsidRDefault="003E7EAF" w:rsidP="003E7EAF">
      <w:pPr>
        <w:tabs>
          <w:tab w:val="left" w:pos="0"/>
        </w:tabs>
        <w:spacing w:after="120"/>
        <w:ind w:firstLine="709"/>
        <w:jc w:val="both"/>
      </w:pPr>
      <w:r w:rsidRPr="00D60BBF">
        <w:t>Термины, используемые в Договоре, означают нижеследующее:</w:t>
      </w:r>
    </w:p>
    <w:p w:rsidR="003E7EAF" w:rsidRPr="00DF010B" w:rsidRDefault="003E7EAF" w:rsidP="003E7EAF">
      <w:pPr>
        <w:numPr>
          <w:ilvl w:val="0"/>
          <w:numId w:val="1"/>
        </w:numPr>
        <w:tabs>
          <w:tab w:val="num" w:pos="0"/>
          <w:tab w:val="left" w:pos="567"/>
          <w:tab w:val="left" w:pos="1134"/>
          <w:tab w:val="left" w:pos="1276"/>
        </w:tabs>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E7EAF" w:rsidRPr="005868AC" w:rsidRDefault="003E7EAF" w:rsidP="003E7EAF">
      <w:pPr>
        <w:pStyle w:val="3"/>
        <w:numPr>
          <w:ilvl w:val="0"/>
          <w:numId w:val="1"/>
        </w:numPr>
        <w:tabs>
          <w:tab w:val="num" w:pos="0"/>
          <w:tab w:val="left" w:pos="567"/>
          <w:tab w:val="left" w:pos="1134"/>
          <w:tab w:val="left" w:pos="1276"/>
        </w:tabs>
        <w:suppressAutoHyphens/>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E7EAF" w:rsidRPr="00B8721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w:t>
      </w:r>
      <w:proofErr w:type="gramStart"/>
      <w:r>
        <w:rPr>
          <w:sz w:val="24"/>
          <w:szCs w:val="24"/>
        </w:rPr>
        <w:t>г</w:t>
      </w:r>
      <w:proofErr w:type="gramEnd"/>
      <w:r>
        <w:rPr>
          <w:sz w:val="24"/>
          <w:szCs w:val="24"/>
        </w:rPr>
        <w:t xml:space="preserve">.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7EAF" w:rsidRPr="00D92BA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Pr>
          <w:sz w:val="24"/>
          <w:szCs w:val="24"/>
        </w:rPr>
        <w:t xml:space="preserve"> Продолжительность гарантийного срока указана в пункте 11.5 Договора.</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3E7EAF" w:rsidRPr="000233C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E7EAF" w:rsidRPr="005F547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E7EAF" w:rsidRPr="00FF165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3E7EAF" w:rsidRPr="007820B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E7EAF" w:rsidRPr="00F531D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«Оборудование» - </w:t>
      </w:r>
      <w:r w:rsidRPr="001E4A67">
        <w:rPr>
          <w:sz w:val="24"/>
          <w:szCs w:val="24"/>
        </w:rPr>
        <w:t>промышленная</w:t>
      </w:r>
      <w:r>
        <w:rPr>
          <w:sz w:val="24"/>
          <w:szCs w:val="24"/>
        </w:rPr>
        <w:t xml:space="preserve"> продукция, такая как машины, аппараты и изделия любого вида, способные выполнять заданную функцию.</w:t>
      </w:r>
    </w:p>
    <w:p w:rsidR="003E7EAF" w:rsidRPr="00F75025"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E7EAF" w:rsidRPr="0012108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3E7EAF" w:rsidRPr="008717F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E7EAF" w:rsidRPr="0081173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1737">
        <w:rPr>
          <w:b/>
          <w:sz w:val="24"/>
          <w:szCs w:val="24"/>
        </w:rPr>
        <w:t xml:space="preserve">«ПОКАС (О)» </w:t>
      </w:r>
      <w:r w:rsidRPr="00811737">
        <w:rPr>
          <w:sz w:val="24"/>
          <w:szCs w:val="24"/>
        </w:rPr>
        <w:t>- общая программа обеспечения качества АЭС</w:t>
      </w:r>
      <w:r>
        <w:rPr>
          <w:sz w:val="24"/>
          <w:szCs w:val="24"/>
        </w:rPr>
        <w:t>.</w:t>
      </w:r>
    </w:p>
    <w:p w:rsidR="003E7EAF" w:rsidRPr="00BD514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7EAF" w:rsidRPr="00D12A2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lastRenderedPageBreak/>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E7EAF" w:rsidRPr="000A5FB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E7EAF" w:rsidRPr="0080608E"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E7EAF" w:rsidRPr="00C3015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3015B">
        <w:rPr>
          <w:b/>
          <w:sz w:val="24"/>
          <w:szCs w:val="24"/>
        </w:rPr>
        <w:t xml:space="preserve">«Ремонтная документация» - </w:t>
      </w:r>
      <w:r w:rsidRPr="00C3015B">
        <w:rPr>
          <w:sz w:val="24"/>
          <w:szCs w:val="24"/>
        </w:rPr>
        <w:t>техническая документация, необходимая для проведения технического обслуживания и ремонта поставляемого оборудования.</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E7EAF" w:rsidRPr="002F074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E7EAF" w:rsidRPr="00D60BBF" w:rsidRDefault="003E7EAF" w:rsidP="003E7EAF">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E7EAF" w:rsidRPr="00AF3D11" w:rsidRDefault="003E7EAF" w:rsidP="003E7EAF">
      <w:pPr>
        <w:ind w:firstLine="709"/>
        <w:jc w:val="both"/>
        <w:rPr>
          <w:bCs/>
        </w:rPr>
      </w:pPr>
      <w:r>
        <w:t xml:space="preserve">1.50. </w:t>
      </w:r>
      <w:r w:rsidRPr="00475405">
        <w:t> </w:t>
      </w: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E7EAF" w:rsidRDefault="003E7EAF" w:rsidP="003E7EAF">
      <w:pPr>
        <w:pStyle w:val="a5"/>
        <w:widowControl w:val="0"/>
        <w:tabs>
          <w:tab w:val="left" w:pos="0"/>
        </w:tabs>
        <w:suppressAutoHyphens/>
        <w:ind w:left="0" w:firstLine="709"/>
        <w:jc w:val="both"/>
        <w:rPr>
          <w:bCs/>
        </w:rPr>
      </w:pPr>
      <w:r w:rsidRPr="00475405">
        <w:rPr>
          <w:szCs w:val="20"/>
        </w:rPr>
        <w:t>1.</w:t>
      </w:r>
      <w:r>
        <w:rPr>
          <w:szCs w:val="20"/>
        </w:rPr>
        <w:t>5</w:t>
      </w:r>
      <w:r w:rsidRPr="00D75FE9">
        <w:rPr>
          <w:szCs w:val="20"/>
        </w:rPr>
        <w:t>1</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3E7EAF" w:rsidRPr="00475405" w:rsidRDefault="003E7EAF" w:rsidP="003E7EAF">
      <w:pPr>
        <w:ind w:firstLine="709"/>
        <w:jc w:val="both"/>
        <w:rPr>
          <w:szCs w:val="20"/>
        </w:rPr>
      </w:pPr>
      <w:r w:rsidRPr="00475405">
        <w:rPr>
          <w:szCs w:val="20"/>
        </w:rPr>
        <w:t>1.</w:t>
      </w:r>
      <w:r>
        <w:rPr>
          <w:szCs w:val="20"/>
        </w:rPr>
        <w:t>5</w:t>
      </w:r>
      <w:r w:rsidRPr="003E7EAF">
        <w:rPr>
          <w:szCs w:val="20"/>
        </w:rPr>
        <w:t>2</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475405">
        <w:rPr>
          <w:sz w:val="24"/>
        </w:rPr>
        <w:t>1</w:t>
      </w:r>
      <w:r>
        <w:rPr>
          <w:sz w:val="24"/>
        </w:rPr>
        <w:t>.5</w:t>
      </w:r>
      <w:r w:rsidRPr="003E7EAF">
        <w:rPr>
          <w:sz w:val="24"/>
        </w:rPr>
        <w:t>3</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E7EAF" w:rsidRPr="00063ADA" w:rsidRDefault="003E7EAF" w:rsidP="003E7EAF">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w:t>
      </w:r>
      <w:r w:rsidRPr="003E7EAF">
        <w:rPr>
          <w:sz w:val="24"/>
          <w:szCs w:val="24"/>
        </w:rPr>
        <w:t>4</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w:t>
      </w:r>
      <w:r w:rsidRPr="003E7EAF">
        <w:rPr>
          <w:sz w:val="24"/>
          <w:szCs w:val="24"/>
        </w:rPr>
        <w:t>5</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E7EAF" w:rsidRPr="00D60BBF" w:rsidRDefault="003E7EAF" w:rsidP="003E7EAF">
      <w:pPr>
        <w:pStyle w:val="3"/>
        <w:tabs>
          <w:tab w:val="left" w:pos="567"/>
          <w:tab w:val="left" w:pos="1134"/>
          <w:tab w:val="left" w:pos="1276"/>
        </w:tabs>
        <w:suppressAutoHyphens/>
        <w:spacing w:before="40"/>
        <w:ind w:firstLine="720"/>
        <w:jc w:val="both"/>
        <w:rPr>
          <w:sz w:val="24"/>
        </w:rPr>
      </w:pPr>
      <w:r>
        <w:rPr>
          <w:sz w:val="24"/>
        </w:rPr>
        <w:t>1.5</w:t>
      </w:r>
      <w:r w:rsidRPr="003E7EAF">
        <w:rPr>
          <w:sz w:val="24"/>
        </w:rPr>
        <w:t>6</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w:t>
      </w:r>
      <w:r w:rsidRPr="003E7EAF">
        <w:rPr>
          <w:sz w:val="24"/>
          <w:szCs w:val="24"/>
        </w:rPr>
        <w:t>7</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E7EAF" w:rsidRDefault="003E7EAF" w:rsidP="003E7EAF">
      <w:pPr>
        <w:pStyle w:val="3"/>
        <w:ind w:firstLine="708"/>
        <w:jc w:val="both"/>
        <w:rPr>
          <w:sz w:val="24"/>
          <w:szCs w:val="24"/>
        </w:rPr>
      </w:pPr>
      <w:r w:rsidRPr="001E65A1">
        <w:rPr>
          <w:sz w:val="24"/>
          <w:szCs w:val="24"/>
        </w:rPr>
        <w:t>1</w:t>
      </w:r>
      <w:r w:rsidRPr="00445B0F">
        <w:rPr>
          <w:sz w:val="24"/>
          <w:szCs w:val="24"/>
        </w:rPr>
        <w:t>.</w:t>
      </w:r>
      <w:r>
        <w:rPr>
          <w:sz w:val="24"/>
          <w:szCs w:val="24"/>
        </w:rPr>
        <w:t>5</w:t>
      </w:r>
      <w:r w:rsidRPr="003E7EAF">
        <w:rPr>
          <w:sz w:val="24"/>
          <w:szCs w:val="24"/>
        </w:rPr>
        <w:t>8</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3E7EAF">
        <w:rPr>
          <w:sz w:val="24"/>
          <w:szCs w:val="24"/>
        </w:rPr>
        <w:t>9</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3E7EAF" w:rsidRPr="00D60BBF" w:rsidRDefault="003E7EAF" w:rsidP="003E7EAF">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E7EAF" w:rsidRDefault="003E7EAF" w:rsidP="003E7EA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E7EAF" w:rsidRPr="0061720F" w:rsidRDefault="003E7EAF" w:rsidP="003E7EAF"/>
    <w:p w:rsidR="003E7EAF" w:rsidRPr="00D60BBF" w:rsidRDefault="003E7EAF" w:rsidP="003E7EA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 xml:space="preserve">а №______ 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E7EAF" w:rsidRPr="00405951" w:rsidRDefault="003E7EAF" w:rsidP="003E7EAF">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3015B">
        <w:rPr>
          <w:rFonts w:eastAsia="Calibri"/>
          <w:sz w:val="28"/>
          <w:szCs w:val="28"/>
          <w:lang w:eastAsia="en-US"/>
        </w:rPr>
        <w:t xml:space="preserve"> </w:t>
      </w:r>
      <w:r w:rsidRPr="00C3015B">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3E7EAF" w:rsidRPr="00D60BBF" w:rsidRDefault="003E7EAF" w:rsidP="003E7EA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E7EAF" w:rsidRPr="0009344C" w:rsidRDefault="003E7EAF" w:rsidP="003E7EAF">
      <w:pPr>
        <w:tabs>
          <w:tab w:val="left" w:pos="0"/>
        </w:tabs>
        <w:autoSpaceDE w:val="0"/>
        <w:autoSpaceDN w:val="0"/>
        <w:adjustRightInd w:val="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3E7EAF" w:rsidRDefault="003E7EAF" w:rsidP="003E7EAF">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3E7EAF" w:rsidRDefault="003E7EAF" w:rsidP="003E7EAF">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E7EAF" w:rsidRDefault="003E7EAF" w:rsidP="003E7EAF">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w:t>
      </w:r>
      <w:r>
        <w:lastRenderedPageBreak/>
        <w:t>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E7EAF" w:rsidRDefault="003E7EAF" w:rsidP="003E7EAF">
      <w:pPr>
        <w:tabs>
          <w:tab w:val="left" w:pos="0"/>
        </w:tabs>
        <w:autoSpaceDE w:val="0"/>
        <w:autoSpaceDN w:val="0"/>
        <w:adjustRightInd w:val="0"/>
        <w:ind w:firstLine="709"/>
        <w:jc w:val="both"/>
      </w:pPr>
    </w:p>
    <w:p w:rsidR="003E7EAF" w:rsidRPr="00A05028" w:rsidRDefault="003E7EAF" w:rsidP="003E7EA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E7EAF" w:rsidRPr="000C29FA" w:rsidRDefault="003E7EAF" w:rsidP="003E7EA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E7EAF" w:rsidRPr="000D502F" w:rsidRDefault="003E7EAF" w:rsidP="003E7EA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E7EAF" w:rsidRPr="00100167" w:rsidRDefault="003E7EAF" w:rsidP="003E7EA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E7EAF" w:rsidRDefault="003E7EAF" w:rsidP="003E7EAF">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E7EAF" w:rsidRPr="00EF2009" w:rsidRDefault="003E7EAF" w:rsidP="003E7EA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E7EAF" w:rsidRPr="00051117"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lastRenderedPageBreak/>
        <w:t>поставкой ЗИП на гарантийный период, гарантийным обслуживанием и ремонтом Оборудования в гарантийный период;</w:t>
      </w:r>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gramStart"/>
      <w:r>
        <w:rPr>
          <w:bCs/>
        </w:rPr>
        <w:t>и</w:t>
      </w:r>
      <w:proofErr w:type="gramEnd"/>
      <w:r>
        <w:rPr>
          <w:bCs/>
        </w:rPr>
        <w:t>.п.</w:t>
      </w:r>
    </w:p>
    <w:p w:rsidR="003E7EAF" w:rsidRDefault="003E7EAF" w:rsidP="003E7EAF">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E7EAF" w:rsidRDefault="003E7EAF" w:rsidP="003E7EA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3E7EAF" w:rsidRPr="004F0C16" w:rsidRDefault="003E7EAF" w:rsidP="003E7EAF">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3E7EAF" w:rsidRDefault="003E7EAF" w:rsidP="003E7EAF">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E7EAF" w:rsidRPr="005C3E85" w:rsidRDefault="003E7EAF" w:rsidP="003E7EAF">
      <w:pPr>
        <w:tabs>
          <w:tab w:val="left" w:pos="0"/>
          <w:tab w:val="left" w:pos="1276"/>
        </w:tabs>
        <w:autoSpaceDE w:val="0"/>
        <w:autoSpaceDN w:val="0"/>
        <w:adjustRightInd w:val="0"/>
        <w:ind w:firstLine="709"/>
        <w:jc w:val="both"/>
        <w:rPr>
          <w:bCs/>
        </w:rPr>
      </w:pPr>
    </w:p>
    <w:p w:rsidR="003E7EAF" w:rsidRDefault="003E7EAF" w:rsidP="003E7EA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E7EAF" w:rsidRDefault="003E7EAF" w:rsidP="003E7EAF">
      <w:pPr>
        <w:shd w:val="clear" w:color="auto" w:fill="FFFFFF"/>
        <w:tabs>
          <w:tab w:val="left" w:pos="0"/>
        </w:tabs>
        <w:ind w:left="120"/>
        <w:jc w:val="center"/>
        <w:rPr>
          <w:b/>
          <w:bCs/>
          <w:spacing w:val="-1"/>
        </w:rPr>
      </w:pPr>
    </w:p>
    <w:p w:rsidR="003E7EAF" w:rsidRDefault="003E7EAF" w:rsidP="003E7EAF">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E7EAF" w:rsidRDefault="003E7EAF" w:rsidP="003E7EAF">
      <w:pPr>
        <w:pStyle w:val="a5"/>
        <w:widowControl w:val="0"/>
        <w:tabs>
          <w:tab w:val="left" w:pos="0"/>
        </w:tabs>
        <w:suppressAutoHyphens/>
        <w:spacing w:after="0"/>
        <w:ind w:left="0" w:firstLine="709"/>
        <w:jc w:val="both"/>
        <w:rPr>
          <w:bCs/>
          <w:szCs w:val="28"/>
        </w:rPr>
      </w:pPr>
    </w:p>
    <w:p w:rsidR="003E7EAF" w:rsidRDefault="003E7EAF" w:rsidP="003E7EAF">
      <w:pPr>
        <w:pStyle w:val="a5"/>
        <w:widowControl w:val="0"/>
        <w:tabs>
          <w:tab w:val="left" w:pos="0"/>
        </w:tabs>
        <w:suppressAutoHyphens/>
        <w:spacing w:after="0"/>
        <w:ind w:left="0" w:firstLine="720"/>
        <w:jc w:val="both"/>
        <w:rPr>
          <w:bCs/>
          <w:szCs w:val="28"/>
        </w:rPr>
      </w:pPr>
      <w:r w:rsidRPr="004027E8">
        <w:rPr>
          <w:bCs/>
          <w:szCs w:val="28"/>
        </w:rPr>
        <w:t xml:space="preserve">4.1.1. </w:t>
      </w:r>
      <w:r>
        <w:rPr>
          <w:bCs/>
          <w:szCs w:val="28"/>
        </w:rPr>
        <w:t>Авансовые платежи:</w:t>
      </w:r>
    </w:p>
    <w:p w:rsidR="003E7EAF" w:rsidRDefault="003E7EAF" w:rsidP="003E7EAF">
      <w:pPr>
        <w:pStyle w:val="a5"/>
        <w:spacing w:after="0"/>
        <w:ind w:left="0" w:firstLine="720"/>
        <w:jc w:val="both"/>
        <w:rPr>
          <w:bCs/>
        </w:rPr>
      </w:pPr>
      <w:proofErr w:type="gramStart"/>
      <w:r>
        <w:rPr>
          <w:bCs/>
        </w:rPr>
        <w:t>1</w:t>
      </w:r>
      <w:r w:rsidRPr="004D4035">
        <w:rPr>
          <w:bCs/>
        </w:rPr>
        <w:t xml:space="preserve">-й (первый) авансовый платеж в размере </w:t>
      </w:r>
      <w:r w:rsidR="00ED61B0">
        <w:rPr>
          <w:bCs/>
        </w:rPr>
        <w:t>0,5</w:t>
      </w:r>
      <w:r w:rsidRPr="004D4035">
        <w:rPr>
          <w:bCs/>
        </w:rPr>
        <w:t>% (</w:t>
      </w:r>
      <w:r w:rsidR="00ED61B0" w:rsidRPr="00ED61B0">
        <w:rPr>
          <w:bCs/>
        </w:rPr>
        <w:t xml:space="preserve">Ноль целых пять сотых </w:t>
      </w:r>
      <w:proofErr w:type="spellStart"/>
      <w:r w:rsidR="00ED61B0" w:rsidRPr="00ED61B0">
        <w:rPr>
          <w:bCs/>
        </w:rPr>
        <w:t>процен</w:t>
      </w:r>
      <w:proofErr w:type="spellEnd"/>
      <w:r w:rsidRPr="004D4035">
        <w:rPr>
          <w:bCs/>
        </w:rPr>
        <w:t xml:space="preserve">)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w:t>
      </w:r>
      <w:r w:rsidRPr="004D4035">
        <w:rPr>
          <w:bCs/>
          <w:lang w:val="en-US"/>
        </w:rPr>
        <w:t>c</w:t>
      </w:r>
      <w:r w:rsidRPr="004D4035">
        <w:rPr>
          <w:bCs/>
        </w:rPr>
        <w:t xml:space="preserve">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4D4035">
        <w:rPr>
          <w:bCs/>
        </w:rPr>
        <w:t xml:space="preserve"> До представления указанных обеспечений Покупатель не производит выплату авансового платежа.</w:t>
      </w:r>
    </w:p>
    <w:p w:rsidR="003E7EAF" w:rsidRDefault="003E7EAF" w:rsidP="003E7EAF">
      <w:pPr>
        <w:pStyle w:val="a5"/>
        <w:spacing w:after="0"/>
        <w:ind w:left="0" w:firstLine="709"/>
        <w:jc w:val="both"/>
        <w:rPr>
          <w:bCs/>
        </w:rPr>
      </w:pPr>
      <w:proofErr w:type="gramStart"/>
      <w:r w:rsidRPr="003A6D09">
        <w:rPr>
          <w:bCs/>
        </w:rPr>
        <w:t xml:space="preserve">2-й (второй) авансовый платеж в размере </w:t>
      </w:r>
      <w:r w:rsidR="00ED61B0" w:rsidRPr="00ED61B0">
        <w:rPr>
          <w:bCs/>
        </w:rPr>
        <w:t>29,5 %</w:t>
      </w:r>
      <w:r w:rsidRPr="003A6D09">
        <w:rPr>
          <w:bCs/>
        </w:rPr>
        <w:t xml:space="preserve"> (</w:t>
      </w:r>
      <w:r w:rsidR="00ED61B0" w:rsidRPr="00ED61B0">
        <w:rPr>
          <w:bCs/>
        </w:rPr>
        <w:t>Двадцать девять целых пять десятых процента</w:t>
      </w:r>
      <w:r w:rsidRPr="003A6D09">
        <w:rPr>
          <w:bCs/>
        </w:rPr>
        <w:t>)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3A6D09">
        <w:rPr>
          <w:bCs/>
        </w:rPr>
        <w:t xml:space="preserve"> и согласования и утверждения ТУ (ТЗ) и РКД в порядке, установленном Договором, но в любом случае не ранее </w:t>
      </w:r>
      <w:r w:rsidR="00ED61B0" w:rsidRPr="00ED61B0">
        <w:rPr>
          <w:b/>
          <w:bCs/>
        </w:rPr>
        <w:t>15.04.2016</w:t>
      </w:r>
      <w:r w:rsidR="00ED61B0" w:rsidRPr="00ED61B0">
        <w:rPr>
          <w:bCs/>
        </w:rPr>
        <w:t xml:space="preserve"> </w:t>
      </w:r>
      <w:r w:rsidRPr="003A6D09">
        <w:rPr>
          <w:bCs/>
        </w:rPr>
        <w:t>(</w:t>
      </w:r>
      <w:r w:rsidRPr="003A6D09">
        <w:rPr>
          <w:bCs/>
          <w:i/>
        </w:rPr>
        <w:t>указывается конкретная дата, которая должна быть ранее даты поставки</w:t>
      </w:r>
      <w:r w:rsidRPr="003A6D09">
        <w:rPr>
          <w:bCs/>
        </w:rPr>
        <w:t>). До представления указанных обеспечений, согласований и утверждений Покупатель не производит выплату авансового платежа.</w:t>
      </w:r>
    </w:p>
    <w:p w:rsidR="003E7EAF" w:rsidRPr="004D4035" w:rsidRDefault="003E7EAF" w:rsidP="003E7EAF">
      <w:pPr>
        <w:pStyle w:val="a5"/>
        <w:spacing w:after="0"/>
        <w:ind w:left="0" w:firstLine="720"/>
        <w:jc w:val="both"/>
        <w:rPr>
          <w:bCs/>
          <w:i/>
        </w:rPr>
      </w:pPr>
      <w:r w:rsidRPr="004D4035">
        <w:rPr>
          <w:bCs/>
          <w:i/>
        </w:rPr>
        <w:t>Общий (суммарный) размер авансовых платежей не может превышать 30% (Тридцать процентов) от Цены Договора.</w:t>
      </w:r>
    </w:p>
    <w:p w:rsidR="003E7EAF" w:rsidRPr="004D4035" w:rsidRDefault="003E7EAF" w:rsidP="003E7EAF">
      <w:pPr>
        <w:pStyle w:val="a5"/>
        <w:spacing w:after="0"/>
        <w:ind w:left="0" w:firstLine="720"/>
        <w:jc w:val="both"/>
        <w:rPr>
          <w:bCs/>
        </w:rPr>
      </w:pPr>
      <w:r w:rsidRPr="004D4035">
        <w:rPr>
          <w:bCs/>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3E7EAF" w:rsidRPr="004D4035" w:rsidRDefault="003E7EAF" w:rsidP="003E7EAF">
      <w:pPr>
        <w:pStyle w:val="a5"/>
        <w:spacing w:after="0"/>
        <w:ind w:left="0" w:firstLine="720"/>
        <w:jc w:val="both"/>
        <w:rPr>
          <w:bCs/>
        </w:rPr>
      </w:pPr>
      <w:r w:rsidRPr="004D4035">
        <w:rPr>
          <w:bCs/>
        </w:rPr>
        <w:t xml:space="preserve">Поставщик в соответствии с Налоговым кодексом Российской Федерации в течение 5 (Пяти) календарных дней </w:t>
      </w:r>
      <w:proofErr w:type="gramStart"/>
      <w:r w:rsidRPr="004D4035">
        <w:rPr>
          <w:bCs/>
        </w:rPr>
        <w:t>с даты оплаты</w:t>
      </w:r>
      <w:proofErr w:type="gramEnd"/>
      <w:r w:rsidRPr="004D4035">
        <w:rPr>
          <w:bCs/>
        </w:rPr>
        <w:t xml:space="preserve"> авансового платежа предоставит Покупателю счет-фактуру на сумму полученного аванса.</w:t>
      </w:r>
    </w:p>
    <w:p w:rsidR="003E7EAF" w:rsidRDefault="003E7EAF" w:rsidP="003E7EAF">
      <w:pPr>
        <w:pStyle w:val="a5"/>
        <w:spacing w:after="0"/>
        <w:ind w:left="0" w:firstLine="720"/>
        <w:jc w:val="both"/>
      </w:pPr>
      <w:r w:rsidRPr="004D4035">
        <w:rPr>
          <w:bCs/>
        </w:rPr>
        <w:t xml:space="preserve">Стороны договорились, что в соответствии с </w:t>
      </w:r>
      <w:proofErr w:type="gramStart"/>
      <w:r w:rsidRPr="004D4035">
        <w:rPr>
          <w:bCs/>
        </w:rPr>
        <w:t>ч</w:t>
      </w:r>
      <w:proofErr w:type="gramEnd"/>
      <w:r w:rsidRPr="004D4035">
        <w:rPr>
          <w:bCs/>
        </w:rPr>
        <w:t xml:space="preserve">. 4 ст. 328 Гражданского кодекса Российской Федерации невыплата или несвоевременная выплата авансового платежа не </w:t>
      </w:r>
      <w:r w:rsidRPr="004D4035">
        <w:rPr>
          <w:bCs/>
        </w:rPr>
        <w:lastRenderedPageBreak/>
        <w:t>является основанием для приостановления или отказа от исполнения Поставщиком своих обязательств по Договору.</w:t>
      </w:r>
    </w:p>
    <w:p w:rsidR="003E7EAF" w:rsidRDefault="003E7EAF" w:rsidP="003E7EAF">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по Договору</w:t>
      </w:r>
      <w:r>
        <w:rPr>
          <w:bCs/>
          <w:szCs w:val="28"/>
        </w:rPr>
        <w:t xml:space="preserve"> Оборудование</w:t>
      </w:r>
      <w:r w:rsidRPr="00847133">
        <w:rPr>
          <w:bCs/>
          <w:szCs w:val="28"/>
        </w:rPr>
        <w:t xml:space="preserve">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и</w:t>
      </w:r>
      <w:proofErr w:type="gramEnd"/>
      <w:r w:rsidRPr="008055C9">
        <w:rPr>
          <w:bCs/>
          <w:szCs w:val="28"/>
        </w:rPr>
        <w:t xml:space="preserve">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Счета Поставщика;</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3E7EAF" w:rsidRPr="0075744F" w:rsidRDefault="003E7EAF" w:rsidP="003E7EAF">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3E7EAF"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3E7EAF" w:rsidRDefault="003E7EAF" w:rsidP="003E7EAF">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3E7EAF" w:rsidRPr="004D3D86" w:rsidRDefault="003E7EAF" w:rsidP="003E7EAF">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23 к Договору)</w:t>
      </w:r>
      <w:r w:rsidRPr="00E54C5E">
        <w:rPr>
          <w:bCs/>
          <w:szCs w:val="28"/>
        </w:rPr>
        <w:t>.</w:t>
      </w:r>
    </w:p>
    <w:p w:rsidR="003E7EAF" w:rsidRPr="00AF4D12" w:rsidRDefault="003E7EAF" w:rsidP="003E7EAF">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E7EAF"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3E7EAF" w:rsidRPr="00E54C5E"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E7EAF" w:rsidRPr="008055C9" w:rsidRDefault="003E7EAF" w:rsidP="003E7EA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3E7EAF" w:rsidRDefault="003E7EAF" w:rsidP="003E7EA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E7EAF" w:rsidRPr="000B2F92" w:rsidRDefault="003E7EAF" w:rsidP="003E7EAF">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E7EAF" w:rsidRPr="000B2F92" w:rsidRDefault="003E7EAF" w:rsidP="003E7EAF">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E7EAF" w:rsidRPr="000B2F92" w:rsidRDefault="003E7EAF" w:rsidP="003E7EAF">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E7EAF" w:rsidRPr="000B2F92" w:rsidRDefault="003E7EAF" w:rsidP="003E7EAF">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E7EAF" w:rsidRPr="000B2F92" w:rsidRDefault="003E7EAF" w:rsidP="003E7EAF">
      <w:pPr>
        <w:shd w:val="clear" w:color="auto" w:fill="FFFFFF"/>
        <w:tabs>
          <w:tab w:val="left" w:pos="0"/>
          <w:tab w:val="left" w:pos="1134"/>
        </w:tabs>
        <w:ind w:firstLine="709"/>
        <w:jc w:val="both"/>
      </w:pPr>
      <w:r w:rsidRPr="00CF6F53">
        <w:rPr>
          <w:bCs/>
        </w:rPr>
        <w:t xml:space="preserve">4.8. </w:t>
      </w:r>
      <w:r w:rsidRPr="00CF6F53">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E7EAF" w:rsidRDefault="003E7EAF" w:rsidP="003E7EAF">
      <w:pPr>
        <w:tabs>
          <w:tab w:val="left" w:pos="0"/>
        </w:tabs>
        <w:ind w:firstLine="709"/>
        <w:jc w:val="center"/>
        <w:rPr>
          <w:b/>
          <w:lang w:val="en-US"/>
        </w:rPr>
      </w:pPr>
      <w:r>
        <w:rPr>
          <w:b/>
        </w:rPr>
        <w:lastRenderedPageBreak/>
        <w:t>Статья 5</w:t>
      </w:r>
      <w:r w:rsidRPr="00832F5B">
        <w:rPr>
          <w:b/>
        </w:rPr>
        <w:t>. Сроки поставки Оборудования</w:t>
      </w:r>
    </w:p>
    <w:p w:rsidR="003E7EAF" w:rsidRPr="004C66B6" w:rsidRDefault="003E7EAF" w:rsidP="003E7EAF">
      <w:pPr>
        <w:tabs>
          <w:tab w:val="left" w:pos="0"/>
        </w:tabs>
        <w:ind w:firstLine="709"/>
        <w:jc w:val="center"/>
        <w:rPr>
          <w:b/>
          <w:lang w:val="en-US"/>
        </w:rPr>
      </w:pPr>
    </w:p>
    <w:p w:rsidR="003E7EAF" w:rsidRPr="00C604E9" w:rsidRDefault="003E7EAF" w:rsidP="003E7EAF">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E7EAF" w:rsidRDefault="003E7EAF" w:rsidP="003E7EAF">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E7EAF" w:rsidRPr="00122AFB" w:rsidRDefault="003E7EAF" w:rsidP="003E7EA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E7EAF" w:rsidRDefault="003E7EAF" w:rsidP="003E7EAF">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E7EAF" w:rsidRPr="00615AC4" w:rsidRDefault="003E7EAF" w:rsidP="003E7EAF">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spellStart"/>
      <w:proofErr w:type="gramStart"/>
      <w:r w:rsidRPr="00615AC4">
        <w:rPr>
          <w:sz w:val="24"/>
          <w:szCs w:val="24"/>
        </w:rPr>
        <w:t>шеф-монтажу</w:t>
      </w:r>
      <w:proofErr w:type="spellEnd"/>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w:t>
      </w:r>
      <w:proofErr w:type="spellStart"/>
      <w:r w:rsidRPr="00615AC4">
        <w:rPr>
          <w:sz w:val="24"/>
          <w:szCs w:val="24"/>
        </w:rPr>
        <w:t>шеф-монтажу</w:t>
      </w:r>
      <w:proofErr w:type="spellEnd"/>
      <w:r w:rsidRPr="00615AC4">
        <w:rPr>
          <w:sz w:val="24"/>
          <w:szCs w:val="24"/>
        </w:rPr>
        <w:t>.</w:t>
      </w:r>
    </w:p>
    <w:p w:rsidR="003E7EAF" w:rsidRPr="003E7EAF" w:rsidRDefault="003E7EAF" w:rsidP="003E7EAF">
      <w:pPr>
        <w:pStyle w:val="3"/>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ED61B0" w:rsidRPr="00ED61B0">
        <w:rPr>
          <w:b/>
          <w:sz w:val="24"/>
          <w:szCs w:val="24"/>
        </w:rPr>
        <w:t>25.09.2018 г</w:t>
      </w:r>
      <w:r w:rsidRPr="00ED61B0">
        <w:rPr>
          <w:b/>
          <w:sz w:val="24"/>
          <w:szCs w:val="24"/>
        </w:rPr>
        <w:t>.</w:t>
      </w:r>
    </w:p>
    <w:p w:rsidR="003E7EAF" w:rsidRPr="00134D73" w:rsidRDefault="003E7EAF" w:rsidP="003E7EAF">
      <w:pPr>
        <w:pStyle w:val="3"/>
        <w:tabs>
          <w:tab w:val="left" w:pos="0"/>
          <w:tab w:val="left" w:pos="1134"/>
        </w:tabs>
        <w:suppressAutoHyphens/>
        <w:ind w:firstLine="709"/>
        <w:jc w:val="both"/>
        <w:rPr>
          <w:sz w:val="24"/>
          <w:szCs w:val="24"/>
        </w:rPr>
      </w:pPr>
      <w:r w:rsidRPr="00134D73">
        <w:rPr>
          <w:sz w:val="24"/>
          <w:szCs w:val="24"/>
        </w:rPr>
        <w:t xml:space="preserve">При изменении даты Акта законченного строительством Пускового комплекса Блока, конечный срок оказания услуг по </w:t>
      </w:r>
      <w:proofErr w:type="spellStart"/>
      <w:proofErr w:type="gramStart"/>
      <w:r w:rsidRPr="00134D73">
        <w:rPr>
          <w:sz w:val="24"/>
          <w:szCs w:val="24"/>
        </w:rPr>
        <w:t>шеф-монтажу</w:t>
      </w:r>
      <w:proofErr w:type="spellEnd"/>
      <w:proofErr w:type="gramEnd"/>
      <w:r w:rsidRPr="00134D73">
        <w:rPr>
          <w:sz w:val="24"/>
          <w:szCs w:val="24"/>
        </w:rPr>
        <w:t xml:space="preserve"> переносится с учетом такого изменения.</w:t>
      </w:r>
    </w:p>
    <w:p w:rsidR="003E7EAF" w:rsidRDefault="003E7EAF" w:rsidP="003E7EAF">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23 к Договору</w:t>
      </w:r>
      <w:r w:rsidRPr="009A2D72">
        <w:rPr>
          <w:noProof/>
          <w:sz w:val="24"/>
          <w:szCs w:val="24"/>
        </w:rPr>
        <w:t>).</w:t>
      </w:r>
    </w:p>
    <w:p w:rsidR="003E7EAF" w:rsidRDefault="003E7EAF" w:rsidP="003E7EAF">
      <w:pPr>
        <w:tabs>
          <w:tab w:val="left" w:pos="0"/>
        </w:tabs>
        <w:ind w:firstLine="709"/>
        <w:jc w:val="center"/>
        <w:rPr>
          <w:b/>
          <w:color w:val="000000"/>
        </w:rPr>
      </w:pPr>
    </w:p>
    <w:p w:rsidR="003E7EAF" w:rsidRDefault="003E7EAF" w:rsidP="003E7EA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E7EAF" w:rsidRPr="00AF4D12" w:rsidRDefault="003E7EAF" w:rsidP="003E7EAF">
      <w:pPr>
        <w:tabs>
          <w:tab w:val="left" w:pos="0"/>
        </w:tabs>
        <w:ind w:firstLine="709"/>
        <w:jc w:val="both"/>
        <w:rPr>
          <w:noProof/>
        </w:rPr>
      </w:pPr>
    </w:p>
    <w:p w:rsidR="003E7EAF" w:rsidRPr="00730180" w:rsidRDefault="003E7EAF" w:rsidP="003E7EAF">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E7EAF" w:rsidRPr="008043F3" w:rsidRDefault="003E7EAF" w:rsidP="003E7EAF">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E7EAF" w:rsidRPr="008A7F9C" w:rsidRDefault="003E7EAF" w:rsidP="003E7EAF">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E7EAF" w:rsidRPr="008A7F9C" w:rsidRDefault="003E7EAF" w:rsidP="003E7EAF">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E7EAF" w:rsidRPr="00B04F39" w:rsidRDefault="003E7EAF" w:rsidP="003E7EAF">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3E7EAF" w:rsidRDefault="003E7EAF" w:rsidP="003E7EAF">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3E7EAF" w:rsidRPr="00A0703A" w:rsidRDefault="003E7EAF" w:rsidP="003E7EAF">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3E7EAF" w:rsidRPr="00661129" w:rsidRDefault="003E7EAF" w:rsidP="003E7EAF">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3E7EAF" w:rsidRPr="00E868C3" w:rsidRDefault="003E7EAF" w:rsidP="003E7EAF">
      <w:pPr>
        <w:tabs>
          <w:tab w:val="left" w:pos="0"/>
        </w:tabs>
        <w:ind w:firstLine="709"/>
        <w:jc w:val="both"/>
        <w:rPr>
          <w:noProof/>
        </w:rPr>
      </w:pPr>
      <w:r w:rsidRPr="00676A6C">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3E7EAF" w:rsidRPr="00445B0F" w:rsidRDefault="003E7EAF" w:rsidP="003E7EAF">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E7EAF" w:rsidRDefault="003E7EAF" w:rsidP="003E7EAF">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3E7EAF" w:rsidRPr="009272CE" w:rsidRDefault="003E7EAF" w:rsidP="003E7EAF">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3E7EAF" w:rsidRPr="00400BF1" w:rsidRDefault="003E7EAF" w:rsidP="003E7EAF">
      <w:pPr>
        <w:tabs>
          <w:tab w:val="left" w:pos="0"/>
        </w:tabs>
        <w:ind w:firstLine="709"/>
        <w:jc w:val="both"/>
        <w:rPr>
          <w:noProof/>
        </w:rPr>
      </w:pPr>
      <w:r w:rsidRPr="00BC74C0">
        <w:rPr>
          <w:noProof/>
        </w:rPr>
        <w:t xml:space="preserve">6.4. </w:t>
      </w:r>
      <w:r w:rsidRPr="00C75688">
        <w:rPr>
          <w:noProof/>
        </w:rPr>
        <w:t xml:space="preserve">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w:t>
      </w:r>
      <w:r>
        <w:rPr>
          <w:noProof/>
        </w:rPr>
        <w:t xml:space="preserve">(пять процентов) </w:t>
      </w:r>
      <w:r w:rsidRPr="00C75688">
        <w:rPr>
          <w:noProof/>
        </w:rPr>
        <w:t>от цены Договора.</w:t>
      </w:r>
    </w:p>
    <w:p w:rsidR="003E7EAF" w:rsidRPr="00822E0C" w:rsidRDefault="003E7EAF" w:rsidP="003E7EAF">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3E7EAF" w:rsidRDefault="003E7EAF" w:rsidP="003E7EAF">
      <w:pPr>
        <w:tabs>
          <w:tab w:val="left" w:pos="0"/>
        </w:tabs>
        <w:ind w:firstLine="709"/>
        <w:jc w:val="both"/>
        <w:rPr>
          <w:noProof/>
        </w:rPr>
      </w:pPr>
      <w:r w:rsidRPr="000233C8">
        <w:rPr>
          <w:noProof/>
        </w:rPr>
        <w:t>6.</w:t>
      </w:r>
      <w:r w:rsidRPr="00400BF1">
        <w:rPr>
          <w:noProof/>
        </w:rPr>
        <w:t>6</w:t>
      </w:r>
      <w:r w:rsidRPr="000233C8">
        <w:rPr>
          <w:noProof/>
        </w:rPr>
        <w:t xml:space="preserve">. </w:t>
      </w:r>
      <w:r w:rsidRPr="00C75688">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E7EAF" w:rsidRPr="00400BF1" w:rsidRDefault="003E7EAF" w:rsidP="003E7EAF">
      <w:pPr>
        <w:tabs>
          <w:tab w:val="left" w:pos="0"/>
        </w:tabs>
        <w:ind w:firstLine="709"/>
        <w:jc w:val="both"/>
        <w:rPr>
          <w:noProof/>
        </w:rPr>
      </w:pPr>
      <w:r w:rsidRPr="00D9700F">
        <w:rPr>
          <w:noProof/>
        </w:rPr>
        <w:t>Обеспечение возврата аванса не предоставляется в случае отказа Поставщика от получения авансового платежа в соответствии с пунктом 4.2 Договора</w:t>
      </w:r>
      <w:r>
        <w:rPr>
          <w:noProof/>
        </w:rPr>
        <w:t>.</w:t>
      </w:r>
    </w:p>
    <w:p w:rsidR="003E7EAF" w:rsidRPr="000233C8" w:rsidRDefault="003E7EAF" w:rsidP="003E7EAF">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оканчиваться в установленный Договором срок поставки Оборудования Поставщиком,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3E7EAF" w:rsidRPr="000233C8" w:rsidRDefault="003E7EAF" w:rsidP="003E7EAF">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3E7EAF" w:rsidRPr="008F2471" w:rsidRDefault="003E7EAF" w:rsidP="003E7EAF">
      <w:pPr>
        <w:tabs>
          <w:tab w:val="left" w:pos="0"/>
        </w:tabs>
        <w:ind w:firstLine="709"/>
        <w:jc w:val="both"/>
        <w:rPr>
          <w:noProof/>
        </w:rPr>
      </w:pPr>
      <w:r w:rsidRPr="000233C8">
        <w:rPr>
          <w:noProof/>
        </w:rPr>
        <w:t>6.</w:t>
      </w:r>
      <w:r w:rsidRPr="00400BF1">
        <w:rPr>
          <w:noProof/>
        </w:rPr>
        <w:t>9</w:t>
      </w:r>
      <w:r w:rsidRPr="000233C8">
        <w:rPr>
          <w:noProof/>
        </w:rPr>
        <w:t xml:space="preserve">. </w:t>
      </w:r>
      <w:r>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3E7EAF" w:rsidRPr="003E7EAF" w:rsidRDefault="003E7EAF" w:rsidP="003E7EAF">
      <w:pPr>
        <w:tabs>
          <w:tab w:val="left" w:pos="0"/>
        </w:tabs>
        <w:ind w:firstLine="709"/>
        <w:jc w:val="both"/>
        <w:rPr>
          <w:noProof/>
        </w:rPr>
      </w:pPr>
      <w:r w:rsidRPr="0030304F">
        <w:rPr>
          <w:noProof/>
        </w:rPr>
        <w:t>6.1</w:t>
      </w:r>
      <w:r w:rsidRPr="00400BF1">
        <w:rPr>
          <w:noProof/>
        </w:rPr>
        <w:t>0</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до </w:t>
      </w:r>
      <w:r w:rsidR="00ED61B0" w:rsidRPr="00ED61B0">
        <w:rPr>
          <w:noProof/>
        </w:rPr>
        <w:t>30.05.2024</w:t>
      </w:r>
      <w:r w:rsidRPr="004D575A">
        <w:rPr>
          <w:noProof/>
        </w:rPr>
        <w:t>. Поставщик несет все расходы по получению обеспечения исполнения гарантийных обязательств.</w:t>
      </w:r>
    </w:p>
    <w:p w:rsidR="003E7EAF" w:rsidRPr="000218A5" w:rsidRDefault="003E7EAF" w:rsidP="003E7EAF">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3E7EAF" w:rsidRPr="000C4399" w:rsidRDefault="003E7EAF" w:rsidP="003E7EAF">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E7EAF" w:rsidRPr="00C630DE" w:rsidRDefault="003E7EAF" w:rsidP="003E7EAF">
      <w:pPr>
        <w:tabs>
          <w:tab w:val="left" w:pos="0"/>
        </w:tabs>
        <w:ind w:firstLine="709"/>
        <w:jc w:val="both"/>
        <w:rPr>
          <w:noProof/>
        </w:rPr>
      </w:pPr>
      <w:r w:rsidRPr="00C630DE">
        <w:rPr>
          <w:noProof/>
        </w:rPr>
        <w:lastRenderedPageBreak/>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E7EAF" w:rsidRPr="009F3881" w:rsidRDefault="003E7EAF" w:rsidP="003E7EAF">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E7EAF" w:rsidRPr="00E70DC5" w:rsidRDefault="003E7EAF" w:rsidP="003E7EAF">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3E7EAF" w:rsidRPr="001D17EA" w:rsidRDefault="003E7EAF" w:rsidP="003E7EAF">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E7EAF" w:rsidRPr="001E65A1" w:rsidRDefault="003E7EAF" w:rsidP="003E7EAF">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E7EAF" w:rsidRPr="001E65A1" w:rsidRDefault="003E7EAF" w:rsidP="003E7EAF">
      <w:pPr>
        <w:tabs>
          <w:tab w:val="left" w:pos="0"/>
        </w:tabs>
        <w:ind w:firstLine="709"/>
        <w:jc w:val="both"/>
        <w:rPr>
          <w:noProof/>
        </w:rPr>
      </w:pPr>
      <w:r w:rsidRPr="001E65A1">
        <w:rPr>
          <w:noProof/>
        </w:rPr>
        <w:t>-</w:t>
      </w:r>
      <w:r w:rsidRPr="00CF6F53">
        <w:rPr>
          <w:rFonts w:eastAsia="Calibri"/>
          <w:sz w:val="28"/>
          <w:szCs w:val="28"/>
          <w:lang w:eastAsia="en-US"/>
        </w:rPr>
        <w:t xml:space="preserve"> </w:t>
      </w:r>
      <w:r w:rsidRPr="00CF6F53">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3E7EAF" w:rsidRPr="00400BF1" w:rsidRDefault="003E7EAF" w:rsidP="003E7EAF">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 настоящего Договора);</w:t>
      </w:r>
    </w:p>
    <w:p w:rsidR="003E7EAF" w:rsidRPr="00400BF1" w:rsidRDefault="003E7EAF" w:rsidP="003E7EAF">
      <w:pPr>
        <w:tabs>
          <w:tab w:val="left" w:pos="0"/>
        </w:tabs>
        <w:ind w:firstLine="709"/>
        <w:jc w:val="both"/>
        <w:rPr>
          <w:noProof/>
        </w:rPr>
      </w:pPr>
      <w:r w:rsidRPr="00400BF1">
        <w:rPr>
          <w:noProof/>
        </w:rPr>
        <w:t>- банковская гарантия должна быть безотзывной;</w:t>
      </w:r>
    </w:p>
    <w:p w:rsidR="003E7EAF" w:rsidRPr="00400BF1" w:rsidRDefault="003E7EAF" w:rsidP="003E7EAF">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 xml:space="preserve">рабочих </w:t>
      </w:r>
      <w:r w:rsidRPr="00400BF1">
        <w:rPr>
          <w:noProof/>
        </w:rPr>
        <w:t>дней с момента получения письменного требования Покупателя;</w:t>
      </w:r>
    </w:p>
    <w:p w:rsidR="003E7EAF" w:rsidRPr="00400BF1" w:rsidRDefault="003E7EAF" w:rsidP="003E7EAF">
      <w:pPr>
        <w:tabs>
          <w:tab w:val="left" w:pos="0"/>
        </w:tabs>
        <w:ind w:firstLine="709"/>
        <w:jc w:val="both"/>
        <w:rPr>
          <w:noProof/>
        </w:rPr>
      </w:pPr>
      <w:r w:rsidRPr="00400BF1">
        <w:rPr>
          <w:noProof/>
        </w:rPr>
        <w:t>-</w:t>
      </w:r>
      <w:r w:rsidRPr="00CF6F53">
        <w:rPr>
          <w:rFonts w:eastAsia="Calibri"/>
          <w:sz w:val="28"/>
          <w:szCs w:val="28"/>
          <w:lang w:eastAsia="en-US"/>
        </w:rPr>
        <w:t xml:space="preserve"> </w:t>
      </w:r>
      <w:r w:rsidRPr="00CF6F53">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w:t>
      </w:r>
      <w:r>
        <w:rPr>
          <w:noProof/>
        </w:rPr>
        <w:t>анка, обслуживающего Покупателя</w:t>
      </w:r>
      <w:r w:rsidRPr="00400BF1">
        <w:rPr>
          <w:noProof/>
        </w:rPr>
        <w:t>;</w:t>
      </w:r>
    </w:p>
    <w:p w:rsidR="003E7EAF" w:rsidRPr="00400BF1" w:rsidRDefault="003E7EAF" w:rsidP="003E7EAF">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E7EAF" w:rsidRPr="00400BF1" w:rsidRDefault="003E7EAF" w:rsidP="003E7EAF">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3E7EAF" w:rsidRPr="003E7EAF" w:rsidRDefault="003E7EAF" w:rsidP="003E7EAF">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3E7EAF" w:rsidRPr="000218A5" w:rsidRDefault="003E7EAF" w:rsidP="003E7EAF">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3E7EAF" w:rsidRPr="000218A5" w:rsidRDefault="003E7EAF" w:rsidP="003E7EAF">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7EAF" w:rsidRPr="000218A5" w:rsidRDefault="003E7EAF" w:rsidP="003E7EAF">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3E7EAF" w:rsidRPr="000218A5" w:rsidRDefault="003E7EAF" w:rsidP="003E7EAF">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7EAF" w:rsidRPr="000218A5" w:rsidRDefault="003E7EAF" w:rsidP="003E7EAF">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3E7EAF" w:rsidRPr="000218A5" w:rsidRDefault="003E7EAF" w:rsidP="003E7EAF">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E7EAF" w:rsidRPr="000218A5" w:rsidRDefault="003E7EAF" w:rsidP="003E7EAF">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3E7EAF" w:rsidRPr="000218A5" w:rsidRDefault="003E7EAF" w:rsidP="003E7EAF">
      <w:pPr>
        <w:tabs>
          <w:tab w:val="left" w:pos="0"/>
        </w:tabs>
        <w:ind w:firstLine="709"/>
        <w:jc w:val="both"/>
        <w:rPr>
          <w:noProof/>
        </w:rPr>
      </w:pPr>
      <w:r w:rsidRPr="000218A5">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w:t>
      </w:r>
      <w:r w:rsidRPr="000218A5">
        <w:rPr>
          <w:noProof/>
        </w:rPr>
        <w:lastRenderedPageBreak/>
        <w:t>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3E7EAF" w:rsidRPr="000218A5" w:rsidRDefault="003E7EAF" w:rsidP="003E7EAF">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E7EAF" w:rsidRPr="000218A5" w:rsidRDefault="003E7EAF" w:rsidP="003E7EAF">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3E7EAF" w:rsidRPr="001E65A1" w:rsidRDefault="003E7EAF" w:rsidP="003E7EAF">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1E65A1" w:rsidRDefault="003E7EAF" w:rsidP="003E7EAF">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E7EAF" w:rsidRPr="001E65A1" w:rsidRDefault="003E7EAF" w:rsidP="003E7EAF">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E7EAF" w:rsidRPr="001E65A1" w:rsidRDefault="003E7EAF" w:rsidP="003E7EAF">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E7EAF" w:rsidRDefault="003E7EAF" w:rsidP="003E7EAF">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3E7EAF" w:rsidRPr="001E65A1" w:rsidRDefault="003E7EAF" w:rsidP="003E7EAF">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E7EAF" w:rsidRPr="001E65A1" w:rsidRDefault="003E7EAF" w:rsidP="003E7EAF">
      <w:pPr>
        <w:tabs>
          <w:tab w:val="left" w:pos="0"/>
        </w:tabs>
        <w:ind w:firstLine="709"/>
        <w:jc w:val="both"/>
        <w:rPr>
          <w:noProof/>
        </w:rPr>
      </w:pPr>
      <w:r w:rsidRPr="001E65A1">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E7EAF" w:rsidRDefault="003E7EAF" w:rsidP="003E7EAF">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E7EAF" w:rsidRPr="00D26AE5" w:rsidRDefault="003E7EAF" w:rsidP="003E7EAF">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9F3881" w:rsidRDefault="003E7EAF" w:rsidP="003E7EAF">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3E7EAF" w:rsidRPr="00E70DC5" w:rsidRDefault="003E7EAF" w:rsidP="003E7EAF">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E7EAF" w:rsidRPr="001E65A1" w:rsidRDefault="003E7EAF" w:rsidP="003E7EAF">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3E7EAF" w:rsidRPr="001E65A1" w:rsidRDefault="003E7EAF" w:rsidP="003E7EAF">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E7EAF" w:rsidRPr="001E65A1" w:rsidRDefault="003E7EAF" w:rsidP="003E7EAF">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E7EAF" w:rsidRPr="001E65A1" w:rsidRDefault="003E7EAF" w:rsidP="003E7EAF">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3E7EAF" w:rsidRPr="001E65A1" w:rsidRDefault="003E7EAF" w:rsidP="003E7EAF">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E7EAF" w:rsidRDefault="003E7EAF" w:rsidP="003E7EAF">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3E7EAF" w:rsidRDefault="003E7EAF" w:rsidP="003E7EAF">
      <w:pPr>
        <w:tabs>
          <w:tab w:val="left" w:pos="0"/>
        </w:tabs>
        <w:ind w:firstLine="709"/>
        <w:jc w:val="both"/>
        <w:rPr>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280FFA">
        <w:t xml:space="preserve"> </w:t>
      </w:r>
      <w:r>
        <w:rPr>
          <w:noProof/>
        </w:rPr>
        <w:t>р/сч 40702810110010000214 в ОАО «АКБ САРОВБИЗНЕСБАНК» г.Саров</w:t>
      </w:r>
      <w:r w:rsidRPr="004834C0">
        <w:rPr>
          <w:noProof/>
        </w:rPr>
        <w:t xml:space="preserve">, БИК </w:t>
      </w:r>
      <w:r w:rsidRPr="00280FFA">
        <w:rPr>
          <w:noProof/>
        </w:rPr>
        <w:t>042204721</w:t>
      </w:r>
      <w:r w:rsidRPr="004834C0">
        <w:rPr>
          <w:noProof/>
        </w:rPr>
        <w:t xml:space="preserve"> ОГРН 1075260029240, К/сч</w:t>
      </w:r>
      <w:r>
        <w:rPr>
          <w:noProof/>
        </w:rPr>
        <w:t xml:space="preserve"> </w:t>
      </w:r>
      <w:r w:rsidRPr="00280FFA">
        <w:rPr>
          <w:noProof/>
        </w:rPr>
        <w:t>30101810200000000721.</w:t>
      </w:r>
    </w:p>
    <w:p w:rsidR="003E7EAF" w:rsidRPr="00112354" w:rsidRDefault="003E7EAF" w:rsidP="003E7EAF">
      <w:pPr>
        <w:tabs>
          <w:tab w:val="left" w:pos="0"/>
        </w:tabs>
        <w:ind w:firstLine="709"/>
        <w:jc w:val="both"/>
        <w:rPr>
          <w:noProof/>
        </w:rPr>
      </w:pPr>
      <w:r w:rsidRPr="00112354">
        <w:rPr>
          <w:noProof/>
        </w:rPr>
        <w:t xml:space="preserve">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w:t>
      </w:r>
      <w:r w:rsidRPr="00112354">
        <w:rPr>
          <w:noProof/>
        </w:rPr>
        <w:lastRenderedPageBreak/>
        <w:t>Договору №___________от «_____»__________20___г., заключенному в соответствии с процедурой закупки №___________, НДС не облагается».</w:t>
      </w:r>
    </w:p>
    <w:p w:rsidR="003E7EAF" w:rsidRPr="00112354" w:rsidRDefault="003E7EAF" w:rsidP="003E7EAF">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.2. для возврата денежных средств, перечисленных в качестве обеспечения возврата авансового платежа – не ранее срока поставки Оборудования плюс 60</w:t>
      </w:r>
      <w:r>
        <w:rPr>
          <w:noProof/>
        </w:rPr>
        <w:t xml:space="preserve"> (шестьдесят)</w:t>
      </w:r>
      <w:r w:rsidRPr="00112354">
        <w:rPr>
          <w:noProof/>
        </w:rPr>
        <w:t xml:space="preserve"> 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3E7EAF" w:rsidRPr="00400BF1" w:rsidRDefault="003E7EAF" w:rsidP="003E7EAF">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3E7EAF" w:rsidRPr="00400BF1" w:rsidRDefault="003E7EAF" w:rsidP="003E7EAF">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E7EAF" w:rsidRPr="00112354" w:rsidRDefault="003E7EAF" w:rsidP="003E7EAF">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E7EAF" w:rsidRPr="001E65A1" w:rsidRDefault="003E7EAF" w:rsidP="003E7EAF">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E7EAF" w:rsidRDefault="003E7EAF" w:rsidP="003E7EAF">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3E7EAF" w:rsidRDefault="003E7EAF" w:rsidP="003E7EAF">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3E7EAF" w:rsidRDefault="003E7EAF" w:rsidP="003E7EAF">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3E7EAF" w:rsidRDefault="003E7EAF" w:rsidP="003E7EAF">
      <w:pPr>
        <w:tabs>
          <w:tab w:val="left" w:pos="0"/>
        </w:tabs>
        <w:ind w:firstLine="709"/>
        <w:jc w:val="both"/>
        <w:rPr>
          <w:noProof/>
        </w:rPr>
      </w:pPr>
      <w:r>
        <w:rPr>
          <w:noProof/>
        </w:rPr>
        <w:t>- уменьшения кредитного рейтинга Поручителя;</w:t>
      </w:r>
    </w:p>
    <w:p w:rsidR="003E7EAF" w:rsidRDefault="003E7EAF" w:rsidP="003E7EAF">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3E7EAF" w:rsidRDefault="003E7EAF" w:rsidP="003E7EAF">
      <w:pPr>
        <w:tabs>
          <w:tab w:val="left" w:pos="0"/>
        </w:tabs>
        <w:jc w:val="both"/>
        <w:rPr>
          <w:noProof/>
        </w:rPr>
      </w:pPr>
    </w:p>
    <w:p w:rsidR="003E7EAF" w:rsidRPr="001E65A1" w:rsidRDefault="003E7EAF" w:rsidP="003E7EAF">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3E7EAF" w:rsidRPr="001E65A1" w:rsidRDefault="003E7EAF" w:rsidP="003E7EAF">
      <w:pPr>
        <w:tabs>
          <w:tab w:val="left" w:pos="0"/>
        </w:tabs>
        <w:ind w:firstLine="709"/>
        <w:jc w:val="center"/>
        <w:rPr>
          <w:b/>
          <w:bCs/>
          <w:spacing w:val="-1"/>
        </w:rPr>
      </w:pPr>
    </w:p>
    <w:p w:rsidR="003E7EAF" w:rsidRPr="0077391C" w:rsidRDefault="003E7EAF" w:rsidP="003E7EAF">
      <w:pPr>
        <w:shd w:val="clear" w:color="auto" w:fill="FFFFFF"/>
        <w:tabs>
          <w:tab w:val="left" w:pos="0"/>
          <w:tab w:val="left" w:pos="1276"/>
        </w:tabs>
        <w:ind w:firstLine="709"/>
        <w:jc w:val="both"/>
      </w:pPr>
      <w:r>
        <w:t>7.1. </w:t>
      </w:r>
      <w:r w:rsidRPr="00B13AC8">
        <w:t>Покупатель имеет право:</w:t>
      </w:r>
    </w:p>
    <w:p w:rsidR="003E7EAF" w:rsidRPr="0077391C" w:rsidRDefault="003E7EAF" w:rsidP="003E7EA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E7EAF" w:rsidRPr="0077391C" w:rsidRDefault="003E7EAF" w:rsidP="003E7EAF">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E7EAF" w:rsidRPr="0077391C" w:rsidRDefault="003E7EAF" w:rsidP="003E7EAF">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E7EAF" w:rsidRPr="003568D9" w:rsidRDefault="003E7EAF" w:rsidP="003E7EA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E7EAF" w:rsidRDefault="003E7EAF" w:rsidP="003E7EAF">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Default="003E7EAF" w:rsidP="003E7EAF">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по их проведения.</w:t>
      </w:r>
    </w:p>
    <w:p w:rsidR="003E7EAF" w:rsidRDefault="003E7EAF" w:rsidP="003E7EAF">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3E7EAF" w:rsidRPr="0077391C" w:rsidRDefault="003E7EAF" w:rsidP="003E7EA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E7EAF" w:rsidRPr="0077391C" w:rsidRDefault="003E7EAF" w:rsidP="003E7EA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E7EAF" w:rsidRPr="0077391C" w:rsidRDefault="003E7EAF" w:rsidP="003E7EAF">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3E7EAF" w:rsidRPr="00364632" w:rsidRDefault="003E7EAF" w:rsidP="003E7EAF">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 xml:space="preserve">СМК-ПКФ-015-06,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3E7EAF" w:rsidRDefault="003E7EAF" w:rsidP="003E7EAF">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w:t>
      </w:r>
      <w:r w:rsidRPr="00D60BBF">
        <w:lastRenderedPageBreak/>
        <w:t>исходные технические требования на Оборудование /наименование, реквизиты и контактные данные Грузополучателя</w:t>
      </w:r>
      <w:r>
        <w:t>.</w:t>
      </w:r>
    </w:p>
    <w:p w:rsidR="003E7EAF" w:rsidRDefault="003E7EAF" w:rsidP="003E7EAF">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3E7EAF" w:rsidRDefault="003E7EAF" w:rsidP="003E7EAF">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E7EAF" w:rsidRDefault="003E7EAF" w:rsidP="003E7EAF">
      <w:pPr>
        <w:tabs>
          <w:tab w:val="left" w:pos="0"/>
        </w:tabs>
        <w:ind w:firstLine="709"/>
        <w:jc w:val="both"/>
      </w:pPr>
    </w:p>
    <w:p w:rsidR="003E7EAF" w:rsidRPr="001E65A1" w:rsidRDefault="003E7EAF" w:rsidP="003E7EA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E7EAF" w:rsidRPr="001E65A1" w:rsidRDefault="003E7EAF" w:rsidP="003E7EAF">
      <w:pPr>
        <w:tabs>
          <w:tab w:val="left" w:pos="0"/>
        </w:tabs>
        <w:ind w:firstLine="709"/>
        <w:jc w:val="center"/>
        <w:rPr>
          <w:b/>
          <w:bCs/>
        </w:rPr>
      </w:pPr>
    </w:p>
    <w:p w:rsidR="003E7EAF" w:rsidRPr="0077391C" w:rsidRDefault="003E7EAF" w:rsidP="003E7EA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E7EAF" w:rsidRPr="00400BF1" w:rsidRDefault="003E7EAF" w:rsidP="003E7EAF">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BA1AA1">
        <w:t>До начала изготовления Оборудования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 xml:space="preserve">Техническое задание и/или Технические условия на изготавливаемое Оборудование (ТЗ и/или ТУ) в течение </w:t>
      </w:r>
      <w:r>
        <w:t>2</w:t>
      </w:r>
      <w:r w:rsidRPr="00BA1AA1">
        <w:t>0 (</w:t>
      </w:r>
      <w:r>
        <w:t>двадцати</w:t>
      </w:r>
      <w:r w:rsidRPr="00BA1AA1">
        <w:t>) рабочих дней с даты заключения настоящего Договора,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w:t>
      </w:r>
      <w:proofErr w:type="gramEnd"/>
      <w:r>
        <w:t xml:space="preserve"> необходимости) и Заказчика в порядке, установленном пунктом 9.3.1 настоящего Договора</w:t>
      </w:r>
      <w:r w:rsidRPr="00BA1AA1">
        <w:t>.</w:t>
      </w:r>
    </w:p>
    <w:p w:rsidR="003E7EAF" w:rsidRDefault="003E7EAF" w:rsidP="003E7EA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E7EAF" w:rsidRPr="00AF3D11" w:rsidRDefault="003E7EAF" w:rsidP="003E7EAF">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3E7EAF" w:rsidRDefault="003E7EAF" w:rsidP="003E7EAF">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rsidRPr="007A6886">
        <w:t>До начала изготовления Оборудования</w:t>
      </w:r>
      <w:r>
        <w:t xml:space="preserve">, но не позднее срока, установленного в </w:t>
      </w:r>
      <w:r w:rsidRPr="00DC5E04">
        <w:t xml:space="preserve">   </w:t>
      </w:r>
      <w:r>
        <w:t>пункте 1.2 Приложения № 2 к Договору,</w:t>
      </w:r>
      <w:r w:rsidRPr="007A6886">
        <w:t xml:space="preserve"> 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3E7EAF" w:rsidRDefault="003E7EAF" w:rsidP="003E7EA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E7EAF" w:rsidRPr="003568D9" w:rsidRDefault="003E7EAF" w:rsidP="003E7EAF">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E7EAF" w:rsidRPr="00714A37" w:rsidRDefault="003E7EAF" w:rsidP="003E7EAF">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w:t>
      </w:r>
      <w:r w:rsidRPr="00714A37">
        <w:lastRenderedPageBreak/>
        <w:t xml:space="preserve">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3E7EAF" w:rsidRDefault="003E7EAF" w:rsidP="003E7EAF">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E7EAF" w:rsidRDefault="003E7EAF" w:rsidP="003E7EA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3E7EAF" w:rsidRDefault="003E7EAF" w:rsidP="003E7EAF">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E7EAF" w:rsidRPr="00D71344" w:rsidRDefault="003E7EAF" w:rsidP="003E7EAF">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3E7EAF" w:rsidRDefault="003E7EAF" w:rsidP="003E7EAF">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E7EAF" w:rsidRPr="00FC4694" w:rsidRDefault="003E7EAF" w:rsidP="003E7EA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E7EAF" w:rsidRPr="00DB7ED2" w:rsidRDefault="003E7EAF" w:rsidP="003E7EA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E7EAF" w:rsidRPr="00DB7ED2" w:rsidRDefault="003E7EAF" w:rsidP="003E7EAF">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E7EAF" w:rsidRPr="0077391C" w:rsidRDefault="003E7EAF" w:rsidP="003E7EAF">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E7EAF" w:rsidRDefault="003E7EAF" w:rsidP="003E7EAF">
      <w:pPr>
        <w:shd w:val="clear" w:color="auto" w:fill="FFFFFF"/>
        <w:tabs>
          <w:tab w:val="left" w:pos="0"/>
        </w:tabs>
        <w:ind w:right="48" w:firstLine="709"/>
        <w:jc w:val="both"/>
        <w:rPr>
          <w:spacing w:val="-1"/>
        </w:rPr>
      </w:pPr>
      <w:r>
        <w:rPr>
          <w:spacing w:val="-1"/>
        </w:rPr>
        <w:t xml:space="preserve">8.1.9. </w:t>
      </w:r>
      <w:proofErr w:type="gramStart"/>
      <w:r w:rsidRPr="00811737">
        <w:rPr>
          <w:spacing w:val="-1"/>
        </w:rPr>
        <w:t xml:space="preserve">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w:t>
      </w:r>
      <w:r w:rsidRPr="00811737">
        <w:rPr>
          <w:spacing w:val="-1"/>
        </w:rPr>
        <w:lastRenderedPageBreak/>
        <w:t>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811737">
        <w:rPr>
          <w:spacing w:val="-1"/>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811737">
        <w:rPr>
          <w:spacing w:val="-1"/>
        </w:rPr>
        <w:t>С(</w:t>
      </w:r>
      <w:proofErr w:type="gramEnd"/>
      <w:r w:rsidRPr="00811737">
        <w:rPr>
          <w:spacing w:val="-1"/>
        </w:rPr>
        <w:t>О) (ПОКАС(О)  представляется Покупателем Поставщику при подписании  Договора):</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E7EAF" w:rsidRPr="00AF160E" w:rsidRDefault="003E7EAF" w:rsidP="003E7EAF">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3E7EAF" w:rsidRDefault="003E7EAF" w:rsidP="003E7EAF">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3E7EAF" w:rsidRPr="002F3D96" w:rsidRDefault="003E7EAF" w:rsidP="003E7EAF">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t xml:space="preserve">, </w:t>
      </w:r>
      <w:r w:rsidRPr="002F3D96">
        <w:t>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rsidRPr="002F3D96">
        <w:t>Росэнергоатом</w:t>
      </w:r>
      <w:proofErr w:type="spellEnd"/>
      <w:r w:rsidRPr="002F3D96">
        <w:t>» от 24.11.2006 № 34).</w:t>
      </w:r>
    </w:p>
    <w:p w:rsidR="003E7EAF" w:rsidRDefault="003E7EAF" w:rsidP="003E7EAF">
      <w:pPr>
        <w:shd w:val="clear" w:color="auto" w:fill="FFFFFF"/>
        <w:tabs>
          <w:tab w:val="left" w:pos="0"/>
        </w:tabs>
        <w:ind w:right="48" w:firstLine="709"/>
        <w:jc w:val="both"/>
      </w:pPr>
      <w:r w:rsidRPr="00E90B69">
        <w:t>8.1.10. </w:t>
      </w:r>
      <w:r w:rsidRPr="001A437E">
        <w:t xml:space="preserve"> </w:t>
      </w:r>
      <w:proofErr w:type="gramStart"/>
      <w:r w:rsidRPr="00381C66">
        <w:t xml:space="preserve">Не позднее 20 (двадцати) дней с даты заключения договора на поставку Оборудования </w:t>
      </w:r>
      <w:r w:rsidRPr="001A437E">
        <w:t>1, 2, 3 классов безопасности по НП-001-97 (ПНАЭ Г-01-011-97) ОПБ 88/97, а также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w:t>
      </w:r>
      <w:proofErr w:type="gramEnd"/>
      <w:r w:rsidRPr="001A437E">
        <w:t xml:space="preserve"> </w:t>
      </w:r>
      <w:proofErr w:type="gramStart"/>
      <w:r w:rsidRPr="001A437E">
        <w:t>4 классу безопасности» (далее – Перечень) (Приложение № 3а к Договору) (кроме случаев заключения Договора по ИТТ),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w:t>
      </w:r>
      <w:proofErr w:type="gramEnd"/>
      <w:r w:rsidRPr="001A437E">
        <w:t xml:space="preserve">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3E7EAF" w:rsidRDefault="003E7EAF" w:rsidP="003E7EAF">
      <w:pPr>
        <w:shd w:val="clear" w:color="auto" w:fill="FFFFFF"/>
        <w:tabs>
          <w:tab w:val="left" w:pos="0"/>
        </w:tabs>
        <w:ind w:right="48" w:firstLine="709"/>
        <w:jc w:val="both"/>
      </w:pPr>
      <w:r>
        <w:t xml:space="preserve"> 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w:t>
      </w:r>
      <w:r>
        <w:lastRenderedPageBreak/>
        <w:t>предоставленных Поставщиком ИДП и разработанных Покупателем заданий Заводу-изготовителю (ЗЗИ) согласно проектной потребности.</w:t>
      </w:r>
    </w:p>
    <w:p w:rsidR="003E7EAF" w:rsidRPr="00E90B69" w:rsidRDefault="003E7EAF" w:rsidP="003E7EAF">
      <w:pPr>
        <w:shd w:val="clear" w:color="auto" w:fill="FFFFFF"/>
        <w:tabs>
          <w:tab w:val="left" w:pos="0"/>
        </w:tabs>
        <w:ind w:right="48" w:firstLine="709"/>
        <w:jc w:val="both"/>
      </w:pPr>
      <w:r w:rsidRPr="001A437E">
        <w:t>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это Оборудования, согласованными с Покупателем.</w:t>
      </w:r>
    </w:p>
    <w:p w:rsidR="003E7EAF" w:rsidRDefault="003E7EAF" w:rsidP="003E7EAF">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w:t>
      </w:r>
      <w:r w:rsidRPr="00315F64">
        <w:t>Правила устройства и безопасной эксплуатации оборудования и трубопроводов атомных энергетических установок</w:t>
      </w:r>
      <w:r>
        <w:t>»</w:t>
      </w:r>
      <w:r w:rsidRPr="00E90B69">
        <w:t>, ГОСТ 2.610-2006 Правила выполнения эксплуатационных документов, ГОСТ 2.601-20</w:t>
      </w:r>
      <w:r>
        <w:t>0</w:t>
      </w:r>
      <w:r w:rsidRPr="00E90B69">
        <w:t>6 Эксплуатационные документы.</w:t>
      </w:r>
    </w:p>
    <w:p w:rsidR="003E7EAF" w:rsidRDefault="003E7EAF" w:rsidP="003E7EAF">
      <w:pPr>
        <w:shd w:val="clear" w:color="auto" w:fill="FFFFFF"/>
        <w:tabs>
          <w:tab w:val="left" w:pos="0"/>
          <w:tab w:val="left" w:pos="1157"/>
        </w:tabs>
        <w:ind w:right="53" w:firstLine="709"/>
        <w:jc w:val="both"/>
      </w:pPr>
      <w:proofErr w:type="gramStart"/>
      <w:r w:rsidRPr="001A437E">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proofErr w:type="gramEnd"/>
    </w:p>
    <w:p w:rsidR="003E7EAF" w:rsidRDefault="003E7EAF" w:rsidP="003E7EAF">
      <w:pPr>
        <w:shd w:val="clear" w:color="auto" w:fill="FFFFFF"/>
        <w:tabs>
          <w:tab w:val="left" w:pos="0"/>
          <w:tab w:val="left" w:pos="1157"/>
        </w:tabs>
        <w:ind w:right="53" w:firstLine="709"/>
        <w:jc w:val="both"/>
      </w:pPr>
      <w:r w:rsidRPr="00170690">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170690">
        <w:t xml:space="preserve">Покупателя) </w:t>
      </w:r>
      <w:proofErr w:type="gramEnd"/>
      <w:r w:rsidRPr="00170690">
        <w:t xml:space="preserve">Поставщик обязан проводить дополнительную оценку соответствия в порядке согласно совместного решения </w:t>
      </w:r>
      <w:proofErr w:type="spellStart"/>
      <w:r w:rsidRPr="00170690">
        <w:t>Госкорпорации</w:t>
      </w:r>
      <w:proofErr w:type="spellEnd"/>
      <w:r w:rsidRPr="00170690">
        <w:t xml:space="preserve"> «</w:t>
      </w:r>
      <w:proofErr w:type="spellStart"/>
      <w:r w:rsidRPr="00170690">
        <w:t>Росатом</w:t>
      </w:r>
      <w:proofErr w:type="spellEnd"/>
      <w:r w:rsidRPr="00170690">
        <w:t>» и Федеральной службы по экологическому, технологическому и атомному надзору от 10.03.2015 № 1/11-Пч (Приложение     № 26 к Договору) не менее чем за 5 (пять) рабочих дней до подписания Акта входного контроля Оборудования.</w:t>
      </w:r>
    </w:p>
    <w:p w:rsidR="003E7EAF" w:rsidRPr="00E90B69" w:rsidRDefault="003E7EAF" w:rsidP="003E7EAF">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спецификации к Договору (Приложение № 1)</w:t>
      </w:r>
      <w:r w:rsidRPr="00E90B69">
        <w:t>.</w:t>
      </w:r>
    </w:p>
    <w:p w:rsidR="003E7EAF" w:rsidRPr="0077391C" w:rsidRDefault="003E7EAF" w:rsidP="003E7EAF">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E7EAF" w:rsidRPr="0077391C" w:rsidRDefault="003E7EAF" w:rsidP="003E7EAF">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3E7EAF" w:rsidRDefault="003E7EAF" w:rsidP="003E7EAF">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E7EAF" w:rsidRPr="000F3CE5" w:rsidRDefault="003E7EAF" w:rsidP="003E7EAF">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E7EAF" w:rsidRPr="000F3CE5" w:rsidRDefault="003E7EAF" w:rsidP="003E7EA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E7EAF" w:rsidRPr="000F3CE5" w:rsidRDefault="003E7EAF" w:rsidP="003E7EAF">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E7EAF" w:rsidRPr="0077391C" w:rsidRDefault="003E7EAF" w:rsidP="003E7EAF">
      <w:pPr>
        <w:shd w:val="clear" w:color="auto" w:fill="FFFFFF"/>
        <w:tabs>
          <w:tab w:val="left" w:pos="0"/>
          <w:tab w:val="left" w:pos="1272"/>
        </w:tabs>
        <w:ind w:right="34" w:firstLine="709"/>
        <w:jc w:val="both"/>
        <w:rPr>
          <w:spacing w:val="-5"/>
        </w:rPr>
      </w:pPr>
      <w:r>
        <w:lastRenderedPageBreak/>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E7EAF" w:rsidRPr="0077391C" w:rsidRDefault="003E7EAF" w:rsidP="003E7EAF">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E7EAF" w:rsidRPr="0077391C" w:rsidRDefault="003E7EAF" w:rsidP="003E7EAF">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E7EAF" w:rsidRPr="0077391C" w:rsidRDefault="003E7EAF" w:rsidP="003E7EAF">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E7EAF" w:rsidRPr="0077391C" w:rsidRDefault="003E7EAF" w:rsidP="003E7EAF">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E7EAF" w:rsidRPr="0077391C" w:rsidRDefault="003E7EAF" w:rsidP="003E7EAF">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E7EAF" w:rsidRPr="0077391C" w:rsidRDefault="003E7EAF" w:rsidP="003E7EAF">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E7EAF" w:rsidRPr="003608CB" w:rsidRDefault="003E7EAF" w:rsidP="003E7EAF">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E7EAF" w:rsidRDefault="003E7EAF" w:rsidP="003E7EAF">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E7EAF" w:rsidRDefault="003E7EAF" w:rsidP="003E7EAF">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E7EAF" w:rsidRDefault="003E7EAF" w:rsidP="003E7EAF">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E7EAF" w:rsidRPr="008A258C" w:rsidRDefault="003E7EAF" w:rsidP="003E7EAF">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плана качества выложить на FTP-сервер </w:t>
      </w:r>
      <w:hyperlink r:id="rId11"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2" w:history="1">
        <w:r>
          <w:rPr>
            <w:sz w:val="24"/>
            <w:szCs w:val="24"/>
            <w:lang w:val="en-US"/>
          </w:rPr>
          <w:t>kuraes</w:t>
        </w:r>
        <w:r w:rsidRPr="008A258C">
          <w:rPr>
            <w:sz w:val="24"/>
            <w:szCs w:val="24"/>
          </w:rPr>
          <w:t>@</w:t>
        </w:r>
        <w:proofErr w:type="spellStart"/>
        <w:r w:rsidRPr="008A258C">
          <w:rPr>
            <w:sz w:val="24"/>
            <w:szCs w:val="24"/>
          </w:rPr>
          <w:t>niaep.ru</w:t>
        </w:r>
        <w:proofErr w:type="spellEnd"/>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3E7EAF" w:rsidRPr="008A258C" w:rsidRDefault="003E7EAF" w:rsidP="003E7EAF">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E7EAF" w:rsidRDefault="003E7EAF" w:rsidP="003E7EAF">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D56FF0">
        <w:rPr>
          <w:sz w:val="24"/>
          <w:szCs w:val="24"/>
        </w:rPr>
        <w:lastRenderedPageBreak/>
        <w:t xml:space="preserve">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E7EAF" w:rsidRDefault="003E7EAF" w:rsidP="003E7EAF">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3E7EAF" w:rsidRDefault="003E7EAF" w:rsidP="003E7EAF">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(пункты </w:t>
      </w:r>
      <w:r w:rsidRPr="00B42EFC">
        <w:rPr>
          <w:sz w:val="24"/>
          <w:szCs w:val="24"/>
        </w:rPr>
        <w:t>3</w:t>
      </w:r>
      <w:r>
        <w:rPr>
          <w:sz w:val="24"/>
          <w:szCs w:val="24"/>
        </w:rPr>
        <w:t>.1 и 9.2 Договора).</w:t>
      </w:r>
    </w:p>
    <w:p w:rsidR="003E7EAF" w:rsidRDefault="003E7EAF" w:rsidP="003E7EAF">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3E7EAF" w:rsidRPr="00406E13" w:rsidRDefault="003E7EAF" w:rsidP="003E7EAF">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 8.1.34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3E7EAF" w:rsidRPr="008A258C" w:rsidRDefault="003E7EAF" w:rsidP="003E7EAF">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3E7EAF" w:rsidRDefault="003E7EAF" w:rsidP="003E7EAF">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E7EAF" w:rsidRPr="00FC78C1" w:rsidRDefault="003E7EAF" w:rsidP="003E7EAF">
      <w:pPr>
        <w:pStyle w:val="31"/>
        <w:tabs>
          <w:tab w:val="left" w:pos="0"/>
          <w:tab w:val="num" w:pos="1620"/>
        </w:tabs>
        <w:spacing w:after="0"/>
        <w:ind w:left="0" w:firstLine="709"/>
        <w:jc w:val="both"/>
        <w:rPr>
          <w:spacing w:val="-4"/>
          <w:sz w:val="24"/>
          <w:szCs w:val="24"/>
        </w:rPr>
      </w:pPr>
      <w:r w:rsidRPr="00B06153">
        <w:rPr>
          <w:spacing w:val="-4"/>
          <w:sz w:val="24"/>
          <w:szCs w:val="24"/>
        </w:rPr>
        <w:t xml:space="preserve">8.2.1. </w:t>
      </w:r>
      <w:proofErr w:type="gramStart"/>
      <w:r w:rsidRPr="00B06153">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B06153">
        <w:rPr>
          <w:spacing w:val="-4"/>
          <w:sz w:val="24"/>
          <w:szCs w:val="24"/>
        </w:rPr>
        <w:t xml:space="preserve"> номер налогоплательщика, а также предмет и цену договора с Субпоставщиком. </w:t>
      </w:r>
      <w:proofErr w:type="gramStart"/>
      <w:r w:rsidRPr="00B06153">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B06153">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E7EAF" w:rsidRDefault="003E7EAF" w:rsidP="003E7EAF">
      <w:pPr>
        <w:pStyle w:val="31"/>
        <w:tabs>
          <w:tab w:val="left" w:pos="0"/>
          <w:tab w:val="num" w:pos="1620"/>
        </w:tabs>
        <w:spacing w:after="0"/>
        <w:ind w:left="0" w:firstLine="709"/>
        <w:jc w:val="both"/>
        <w:rPr>
          <w:sz w:val="24"/>
          <w:szCs w:val="24"/>
        </w:rPr>
      </w:pPr>
      <w:r>
        <w:rPr>
          <w:sz w:val="24"/>
          <w:szCs w:val="24"/>
        </w:rPr>
        <w:t xml:space="preserve">8.3. </w:t>
      </w:r>
      <w:r w:rsidRPr="009B55C3">
        <w:rPr>
          <w:sz w:val="24"/>
          <w:szCs w:val="24"/>
        </w:rPr>
        <w:t>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25 к Договору.</w:t>
      </w:r>
    </w:p>
    <w:p w:rsidR="003E7EAF" w:rsidRPr="00FF3A6B" w:rsidRDefault="003E7EAF" w:rsidP="003E7EAF">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E7EAF" w:rsidRPr="00FF3A6B" w:rsidRDefault="003E7EAF" w:rsidP="003E7EAF">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3E7EAF" w:rsidRPr="003E7EAF" w:rsidRDefault="003E7EAF" w:rsidP="003E7EAF">
      <w:pPr>
        <w:pStyle w:val="31"/>
        <w:tabs>
          <w:tab w:val="left" w:pos="0"/>
        </w:tabs>
        <w:spacing w:after="0"/>
        <w:ind w:left="0" w:firstLine="709"/>
        <w:jc w:val="both"/>
        <w:rPr>
          <w:sz w:val="24"/>
          <w:szCs w:val="24"/>
        </w:rPr>
      </w:pPr>
      <w:proofErr w:type="gramStart"/>
      <w:r w:rsidRPr="00FF3A6B">
        <w:rPr>
          <w:sz w:val="24"/>
          <w:szCs w:val="24"/>
        </w:rPr>
        <w:lastRenderedPageBreak/>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E7EAF" w:rsidRPr="005813F0" w:rsidRDefault="003E7EAF" w:rsidP="003E7EAF">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3E7EAF" w:rsidRPr="005813F0" w:rsidRDefault="003E7EAF" w:rsidP="003E7EAF">
      <w:pPr>
        <w:pStyle w:val="31"/>
        <w:tabs>
          <w:tab w:val="left" w:pos="0"/>
        </w:tabs>
        <w:spacing w:after="0"/>
        <w:ind w:left="0" w:firstLine="709"/>
        <w:jc w:val="both"/>
      </w:pPr>
    </w:p>
    <w:p w:rsidR="003E7EAF" w:rsidRPr="001E65A1" w:rsidRDefault="003E7EAF" w:rsidP="003E7EA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E7EAF" w:rsidRPr="001E65A1" w:rsidRDefault="003E7EAF" w:rsidP="003E7EAF">
      <w:pPr>
        <w:tabs>
          <w:tab w:val="left" w:pos="0"/>
        </w:tabs>
        <w:ind w:firstLine="709"/>
        <w:jc w:val="center"/>
        <w:rPr>
          <w:b/>
        </w:rPr>
      </w:pPr>
    </w:p>
    <w:p w:rsidR="003E7EAF" w:rsidRPr="00E90B69" w:rsidRDefault="003E7EAF" w:rsidP="003E7EAF">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E7EAF" w:rsidRDefault="003E7EAF" w:rsidP="003E7EAF">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E7EAF" w:rsidRDefault="003E7EAF" w:rsidP="003E7EAF">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E7EAF" w:rsidRDefault="003E7EAF" w:rsidP="003E7EAF">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7EAF" w:rsidRPr="00AF3D11" w:rsidRDefault="003E7EAF" w:rsidP="003E7EAF">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E7EAF" w:rsidRDefault="003E7EAF" w:rsidP="003E7EAF">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E7EAF" w:rsidRPr="004D76DE" w:rsidRDefault="003E7EAF" w:rsidP="003E7EAF">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E7EAF" w:rsidRPr="003A176A" w:rsidRDefault="003E7EAF" w:rsidP="003E7EAF">
      <w:pPr>
        <w:pStyle w:val="3"/>
        <w:tabs>
          <w:tab w:val="left" w:pos="0"/>
        </w:tabs>
        <w:suppressAutoHyphens/>
        <w:ind w:firstLine="709"/>
        <w:jc w:val="both"/>
        <w:rPr>
          <w:strike/>
          <w:sz w:val="24"/>
          <w:szCs w:val="24"/>
        </w:rPr>
      </w:pPr>
      <w:r w:rsidRPr="00254D55">
        <w:rPr>
          <w:sz w:val="24"/>
          <w:szCs w:val="24"/>
        </w:rPr>
        <w:lastRenderedPageBreak/>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E7EAF" w:rsidRDefault="003E7EAF" w:rsidP="003E7EAF">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E7EAF" w:rsidRDefault="003E7EAF" w:rsidP="003E7EAF">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E7EAF" w:rsidRDefault="003E7EAF" w:rsidP="003E7EAF">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E7EAF" w:rsidRPr="00D91358" w:rsidRDefault="003E7EAF" w:rsidP="003E7EAF">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E7EAF" w:rsidRPr="00D52052" w:rsidRDefault="003E7EAF" w:rsidP="003E7EAF">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E7EAF"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E7EAF" w:rsidRDefault="003E7EAF" w:rsidP="003E7EAF">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w:t>
      </w:r>
      <w:r w:rsidRPr="00062891">
        <w:rPr>
          <w:sz w:val="24"/>
          <w:szCs w:val="24"/>
        </w:rPr>
        <w:t xml:space="preserve"> оборудования (Приложение № 24 к Договору).</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3"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lastRenderedPageBreak/>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3E7EAF" w:rsidRPr="00D52052" w:rsidRDefault="003E7EAF" w:rsidP="003E7EAF">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(при наличии), номер позиции и количество в соответствии с Приложением 1 к Договору;</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E7EAF" w:rsidRPr="00E531FD" w:rsidRDefault="003E7EAF" w:rsidP="003E7EAF">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E7EAF" w:rsidRPr="009E4548" w:rsidRDefault="003E7EAF" w:rsidP="003E7EAF">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E7EAF" w:rsidRDefault="003E7EAF" w:rsidP="003E7EAF">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3E7EAF" w:rsidRDefault="003E7EAF" w:rsidP="003E7EAF">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3E7EAF" w:rsidRPr="00D60BBF" w:rsidRDefault="003E7EAF" w:rsidP="003E7EAF">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E7EAF" w:rsidRPr="008055C9" w:rsidRDefault="003E7EAF" w:rsidP="003E7EAF">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E7EAF" w:rsidRDefault="003E7EAF" w:rsidP="003E7EAF">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E7EAF" w:rsidRDefault="003E7EAF" w:rsidP="003E7EAF">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3E7EAF" w:rsidRDefault="003E7EAF" w:rsidP="003E7EAF">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3E7EAF" w:rsidRPr="009A69FF" w:rsidRDefault="003E7EAF" w:rsidP="003E7EAF">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Оборудования, превысит 90 </w:t>
      </w:r>
      <w:r w:rsidRPr="008055C9">
        <w:rPr>
          <w:sz w:val="24"/>
          <w:szCs w:val="24"/>
        </w:rPr>
        <w:lastRenderedPageBreak/>
        <w:t>(Девяносто)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E7EAF" w:rsidRPr="009A69FF" w:rsidRDefault="003E7EAF" w:rsidP="003E7EAF">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E7EAF" w:rsidRPr="00D03AD8" w:rsidRDefault="003E7EAF" w:rsidP="003E7EAF">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E7EAF" w:rsidRPr="001E65A1" w:rsidRDefault="003E7EAF" w:rsidP="003E7EAF">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E7EAF" w:rsidRPr="001E65A1" w:rsidRDefault="003E7EAF" w:rsidP="003E7EAF">
      <w:pPr>
        <w:ind w:left="120" w:firstLine="600"/>
        <w:jc w:val="both"/>
      </w:pPr>
    </w:p>
    <w:p w:rsidR="003E7EAF" w:rsidRPr="001E65A1" w:rsidRDefault="003E7EAF" w:rsidP="003E7EA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E7EAF" w:rsidRPr="001E65A1" w:rsidRDefault="003E7EAF" w:rsidP="003E7EAF">
      <w:pPr>
        <w:tabs>
          <w:tab w:val="left" w:pos="0"/>
        </w:tabs>
        <w:ind w:firstLine="709"/>
        <w:jc w:val="center"/>
        <w:rPr>
          <w:b/>
          <w:color w:val="000000"/>
        </w:rPr>
      </w:pPr>
    </w:p>
    <w:p w:rsidR="003E7EAF" w:rsidRDefault="003E7EAF" w:rsidP="003E7EAF">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3E7EAF" w:rsidRPr="00D60BBF" w:rsidRDefault="003E7EAF" w:rsidP="003E7EAF">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3E7EAF" w:rsidRPr="004C32AF" w:rsidRDefault="003E7EAF" w:rsidP="003E7EAF">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3E7EAF" w:rsidRPr="00C25DA2" w:rsidRDefault="003E7EAF" w:rsidP="003E7EAF">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3E7EAF" w:rsidRDefault="003E7EAF" w:rsidP="003E7EAF">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3E7EAF" w:rsidRDefault="003E7EAF" w:rsidP="003E7EAF">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3E7EAF" w:rsidRPr="0077391C" w:rsidRDefault="003E7EAF" w:rsidP="003E7EAF">
      <w:pPr>
        <w:shd w:val="clear" w:color="auto" w:fill="FFFFFF"/>
        <w:tabs>
          <w:tab w:val="left" w:pos="0"/>
          <w:tab w:val="left" w:pos="1147"/>
        </w:tabs>
        <w:ind w:left="58" w:firstLine="651"/>
        <w:jc w:val="both"/>
      </w:pPr>
      <w:proofErr w:type="gramStart"/>
      <w:r w:rsidRPr="0077391C">
        <w:rPr>
          <w:spacing w:val="-6"/>
        </w:rPr>
        <w:lastRenderedPageBreak/>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3E7EAF" w:rsidRPr="007E56AC" w:rsidRDefault="003E7EAF" w:rsidP="003E7EAF">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3E7EAF" w:rsidRDefault="003E7EAF" w:rsidP="003E7EAF">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E7EAF" w:rsidRPr="00086B2C" w:rsidRDefault="003E7EAF" w:rsidP="003E7EAF">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E7EAF" w:rsidRDefault="003E7EAF" w:rsidP="003E7EAF">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E7EAF" w:rsidRPr="00983CF2" w:rsidRDefault="003E7EAF" w:rsidP="003E7EAF">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3E7EAF" w:rsidRDefault="003E7EAF" w:rsidP="003E7EAF">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w:t>
      </w:r>
      <w:r w:rsidRPr="007E56AC">
        <w:rPr>
          <w:bCs/>
          <w:color w:val="000000"/>
        </w:rPr>
        <w:lastRenderedPageBreak/>
        <w:t xml:space="preserve">Несоответствия Оборудования условиям Договора, </w:t>
      </w:r>
      <w:r>
        <w:rPr>
          <w:bCs/>
          <w:color w:val="000000"/>
        </w:rPr>
        <w:t>Стороны обязаны:</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3E7EAF" w:rsidRPr="007E56AC" w:rsidRDefault="003E7EAF" w:rsidP="003E7EAF">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3E7EAF" w:rsidRPr="00DA4835"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3E7EAF" w:rsidRPr="00FF4FA3" w:rsidRDefault="003E7EAF" w:rsidP="003E7EAF">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3E7EAF" w:rsidRPr="001E65A1" w:rsidRDefault="003E7EAF" w:rsidP="003E7EA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E7EAF" w:rsidRPr="001E65A1" w:rsidRDefault="003E7EAF" w:rsidP="003E7EAF">
      <w:pPr>
        <w:shd w:val="clear" w:color="auto" w:fill="FFFFFF"/>
        <w:tabs>
          <w:tab w:val="left" w:pos="0"/>
        </w:tabs>
        <w:ind w:left="3360" w:firstLine="709"/>
        <w:jc w:val="both"/>
        <w:rPr>
          <w:b/>
          <w:bCs/>
          <w:spacing w:val="-1"/>
        </w:rPr>
      </w:pPr>
    </w:p>
    <w:p w:rsidR="003E7EAF" w:rsidRPr="0077391C" w:rsidRDefault="003E7EAF" w:rsidP="003E7EA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E7EAF" w:rsidRPr="0077391C" w:rsidRDefault="003E7EAF" w:rsidP="003E7EAF">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E7EAF" w:rsidRPr="0077391C" w:rsidRDefault="003E7EAF" w:rsidP="003E7EA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E7EAF" w:rsidRPr="0077391C" w:rsidRDefault="003E7EAF" w:rsidP="003E7EA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E7EAF" w:rsidRPr="0077391C" w:rsidRDefault="003E7EAF" w:rsidP="003E7EAF">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E7EAF" w:rsidRPr="00086A7F" w:rsidRDefault="003E7EAF" w:rsidP="003E7EAF">
      <w:pPr>
        <w:shd w:val="clear" w:color="auto" w:fill="FFFFFF"/>
        <w:tabs>
          <w:tab w:val="left" w:pos="0"/>
          <w:tab w:val="left" w:pos="1128"/>
        </w:tabs>
        <w:ind w:left="14" w:right="-1" w:firstLine="709"/>
        <w:jc w:val="both"/>
      </w:pPr>
      <w:r w:rsidRPr="0077391C">
        <w:rPr>
          <w:spacing w:val="-9"/>
        </w:rPr>
        <w:lastRenderedPageBreak/>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E7EAF" w:rsidRDefault="003E7EAF" w:rsidP="003E7EA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D61B0" w:rsidRPr="00ED61B0">
        <w:rPr>
          <w:b/>
          <w:bCs/>
          <w:spacing w:val="-1"/>
        </w:rPr>
        <w:t>31.03.2022.</w:t>
      </w:r>
    </w:p>
    <w:p w:rsidR="003E7EAF" w:rsidRDefault="003E7EAF" w:rsidP="003E7EAF">
      <w:pPr>
        <w:shd w:val="clear" w:color="auto" w:fill="FFFFFF"/>
        <w:tabs>
          <w:tab w:val="left" w:pos="0"/>
          <w:tab w:val="left" w:pos="1128"/>
        </w:tabs>
        <w:ind w:left="14" w:right="38" w:firstLine="709"/>
        <w:jc w:val="both"/>
        <w:rPr>
          <w:b/>
          <w:bCs/>
          <w:spacing w:val="-1"/>
        </w:rPr>
      </w:pPr>
    </w:p>
    <w:p w:rsidR="003E7EAF" w:rsidRDefault="003E7EAF" w:rsidP="003E7EA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E7EAF" w:rsidRPr="001E65A1" w:rsidRDefault="003E7EAF" w:rsidP="003E7EAF">
      <w:pPr>
        <w:shd w:val="clear" w:color="auto" w:fill="FFFFFF"/>
        <w:tabs>
          <w:tab w:val="left" w:pos="0"/>
          <w:tab w:val="left" w:pos="1128"/>
        </w:tabs>
        <w:ind w:left="14" w:right="38" w:firstLine="709"/>
        <w:jc w:val="center"/>
        <w:rPr>
          <w:b/>
          <w:bCs/>
          <w:spacing w:val="-1"/>
        </w:rPr>
      </w:pPr>
    </w:p>
    <w:p w:rsidR="003E7EAF" w:rsidRDefault="003E7EAF" w:rsidP="003E7EAF">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D9700F">
        <w:rPr>
          <w:bCs/>
        </w:rPr>
        <w:t>неустойки в размере 0,08 % (ноль целых</w:t>
      </w:r>
      <w:proofErr w:type="gramEnd"/>
      <w:r w:rsidRPr="00D9700F">
        <w:rPr>
          <w:bCs/>
        </w:rPr>
        <w:t xml:space="preserve"> восемь сотых процента)</w:t>
      </w:r>
      <w:r>
        <w:rPr>
          <w:bCs/>
        </w:rPr>
        <w:t xml:space="preserve">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E7EAF" w:rsidRDefault="003E7EAF" w:rsidP="003E7EAF">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3E7EAF" w:rsidRPr="00191527" w:rsidRDefault="003E7EAF" w:rsidP="003E7EA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3E7EAF" w:rsidRPr="001E65A1" w:rsidRDefault="003E7EAF" w:rsidP="003E7EAF">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E7EAF" w:rsidRDefault="003E7EAF" w:rsidP="003E7EAF">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E7EAF" w:rsidRDefault="003E7EAF" w:rsidP="003E7EAF">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E7EAF" w:rsidRDefault="003E7EAF" w:rsidP="003E7EAF">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E7EAF" w:rsidRDefault="003E7EAF" w:rsidP="003E7EAF">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E7EAF" w:rsidRDefault="003E7EAF" w:rsidP="003E7EAF">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E7EAF" w:rsidRPr="0022248B" w:rsidRDefault="003E7EAF" w:rsidP="003E7EAF">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E7EAF" w:rsidRPr="00AD557B" w:rsidRDefault="003E7EAF" w:rsidP="003E7EA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3E7EAF" w:rsidRDefault="003E7EAF" w:rsidP="003E7EAF">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E7EAF" w:rsidRPr="000E7230" w:rsidRDefault="003E7EAF" w:rsidP="003E7EA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E7EAF" w:rsidRPr="00400BF1" w:rsidRDefault="003E7EAF" w:rsidP="003E7EAF">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E7EAF" w:rsidRPr="00400BF1" w:rsidRDefault="003E7EAF" w:rsidP="003E7EAF">
      <w:pPr>
        <w:shd w:val="clear" w:color="auto" w:fill="FFFFFF"/>
        <w:tabs>
          <w:tab w:val="left" w:pos="0"/>
        </w:tabs>
        <w:ind w:left="24" w:right="14" w:firstLine="709"/>
        <w:jc w:val="both"/>
      </w:pPr>
      <w:r w:rsidRPr="00400BF1">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rsidRPr="00400BF1">
        <w:t>непредставленный</w:t>
      </w:r>
      <w:proofErr w:type="spellEnd"/>
      <w:r w:rsidRPr="00400BF1">
        <w:t xml:space="preserve"> документ.</w:t>
      </w:r>
    </w:p>
    <w:p w:rsidR="003E7EAF" w:rsidRPr="00400BF1" w:rsidRDefault="003E7EAF" w:rsidP="003E7EAF">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3E7EAF" w:rsidRDefault="003E7EAF" w:rsidP="003E7EAF">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3E7EAF" w:rsidRDefault="003E7EAF" w:rsidP="003E7EAF">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3E7EAF" w:rsidRDefault="003E7EAF" w:rsidP="003E7EAF">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E7EAF" w:rsidRDefault="003E7EAF" w:rsidP="003E7EAF">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3E7EAF" w:rsidRDefault="003E7EAF" w:rsidP="003E7EAF">
      <w:pPr>
        <w:tabs>
          <w:tab w:val="left" w:pos="0"/>
        </w:tabs>
        <w:spacing w:line="240" w:lineRule="atLeast"/>
        <w:ind w:firstLine="709"/>
        <w:jc w:val="both"/>
      </w:pPr>
      <w:r>
        <w:lastRenderedPageBreak/>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E7EAF" w:rsidRDefault="003E7EAF" w:rsidP="003E7EAF">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E7EAF" w:rsidRPr="00212712" w:rsidRDefault="003E7EAF" w:rsidP="003E7EAF">
      <w:pPr>
        <w:tabs>
          <w:tab w:val="left" w:pos="0"/>
        </w:tabs>
        <w:spacing w:line="240" w:lineRule="atLeast"/>
        <w:ind w:firstLine="709"/>
        <w:jc w:val="both"/>
      </w:pPr>
      <w:r>
        <w:t xml:space="preserve">12.20. </w:t>
      </w:r>
      <w:proofErr w:type="gramStart"/>
      <w:r w:rsidRPr="00811737">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811737">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3E7EAF" w:rsidRPr="00D8008F" w:rsidRDefault="003E7EAF" w:rsidP="003E7EAF">
      <w:pPr>
        <w:tabs>
          <w:tab w:val="left" w:pos="0"/>
        </w:tabs>
        <w:spacing w:line="240" w:lineRule="atLeast"/>
        <w:ind w:firstLine="709"/>
        <w:jc w:val="both"/>
      </w:pPr>
    </w:p>
    <w:p w:rsidR="003E7EAF" w:rsidRPr="001E65A1" w:rsidRDefault="003E7EAF" w:rsidP="003E7EA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E7EAF" w:rsidRPr="001E65A1" w:rsidRDefault="003E7EAF" w:rsidP="003E7EAF">
      <w:pPr>
        <w:shd w:val="clear" w:color="auto" w:fill="FFFFFF"/>
        <w:tabs>
          <w:tab w:val="left" w:pos="0"/>
        </w:tabs>
        <w:ind w:firstLine="709"/>
        <w:jc w:val="center"/>
        <w:rPr>
          <w:b/>
          <w:bCs/>
          <w:spacing w:val="-1"/>
        </w:rPr>
      </w:pPr>
    </w:p>
    <w:p w:rsidR="003E7EAF" w:rsidRDefault="003E7EAF" w:rsidP="003E7EAF">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E7EAF" w:rsidRDefault="003E7EAF" w:rsidP="003E7EAF">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E7EAF" w:rsidRDefault="003E7EAF" w:rsidP="003E7EA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E7EAF" w:rsidRPr="0077391C" w:rsidRDefault="003E7EAF" w:rsidP="003E7EA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E7EAF" w:rsidRDefault="003E7EAF" w:rsidP="003E7EA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E7EAF" w:rsidRPr="0077391C" w:rsidRDefault="003E7EAF" w:rsidP="003E7EA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 xml:space="preserve">Покупателю </w:t>
      </w:r>
      <w:r w:rsidRPr="0077391C">
        <w:lastRenderedPageBreak/>
        <w:t>посредством лицензирования или иным путем, на патенты или авторские права Поставщика (Субпоставщиков).</w:t>
      </w:r>
      <w:proofErr w:type="gramEnd"/>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E7EAF" w:rsidRPr="0077391C" w:rsidRDefault="003E7EAF" w:rsidP="003E7EA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E7EAF" w:rsidRDefault="003E7EAF" w:rsidP="003E7EA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E7EAF" w:rsidRPr="00B5337B" w:rsidRDefault="003E7EAF" w:rsidP="003E7EAF">
      <w:pPr>
        <w:shd w:val="clear" w:color="auto" w:fill="FFFFFF"/>
        <w:tabs>
          <w:tab w:val="left" w:pos="0"/>
        </w:tabs>
        <w:ind w:firstLine="709"/>
        <w:jc w:val="center"/>
        <w:rPr>
          <w:b/>
          <w:bCs/>
          <w:spacing w:val="-1"/>
        </w:rPr>
      </w:pPr>
    </w:p>
    <w:p w:rsidR="003E7EAF" w:rsidRDefault="003E7EAF" w:rsidP="003E7EA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E7EAF" w:rsidRPr="004C66B6" w:rsidRDefault="003E7EAF" w:rsidP="003E7EAF">
      <w:pPr>
        <w:shd w:val="clear" w:color="auto" w:fill="FFFFFF"/>
        <w:tabs>
          <w:tab w:val="left" w:pos="0"/>
        </w:tabs>
        <w:ind w:left="2611" w:firstLine="709"/>
        <w:jc w:val="both"/>
        <w:rPr>
          <w:b/>
          <w:bCs/>
          <w:spacing w:val="-1"/>
          <w:lang w:val="en-US"/>
        </w:rPr>
      </w:pP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E7EAF" w:rsidRPr="0070162B" w:rsidRDefault="003E7EAF" w:rsidP="003E7EA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E7EAF" w:rsidRDefault="003E7EAF" w:rsidP="003E7EAF">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E7EAF" w:rsidRPr="004C66B6" w:rsidRDefault="003E7EAF" w:rsidP="003E7EAF">
      <w:pPr>
        <w:shd w:val="clear" w:color="auto" w:fill="FFFFFF"/>
        <w:tabs>
          <w:tab w:val="left" w:pos="0"/>
        </w:tabs>
        <w:ind w:left="3490" w:firstLine="709"/>
        <w:jc w:val="both"/>
        <w:rPr>
          <w:b/>
          <w:bCs/>
          <w:spacing w:val="-1"/>
          <w:lang w:val="en-US"/>
        </w:rPr>
      </w:pPr>
    </w:p>
    <w:p w:rsidR="003E7EAF" w:rsidRPr="0077391C" w:rsidRDefault="003E7EAF" w:rsidP="003E7EA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E7EAF" w:rsidRPr="0077391C" w:rsidRDefault="003E7EAF" w:rsidP="003E7EA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E7EAF" w:rsidRDefault="003E7EAF" w:rsidP="003E7EA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E7EAF" w:rsidRDefault="003E7EAF" w:rsidP="003E7EAF">
      <w:pPr>
        <w:shd w:val="clear" w:color="auto" w:fill="FFFFFF"/>
        <w:tabs>
          <w:tab w:val="left" w:pos="0"/>
        </w:tabs>
        <w:ind w:left="14" w:right="34" w:firstLine="709"/>
        <w:jc w:val="both"/>
        <w:rPr>
          <w:u w:val="single"/>
        </w:rPr>
      </w:pPr>
      <w:r>
        <w:rPr>
          <w:u w:val="single"/>
        </w:rPr>
        <w:lastRenderedPageBreak/>
        <w:t>1 вариант</w:t>
      </w:r>
    </w:p>
    <w:p w:rsidR="003E7EAF" w:rsidRDefault="003E7EAF" w:rsidP="003E7EA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E7EAF" w:rsidRDefault="003E7EAF" w:rsidP="003E7EAF">
      <w:pPr>
        <w:shd w:val="clear" w:color="auto" w:fill="FFFFFF"/>
        <w:tabs>
          <w:tab w:val="left" w:pos="0"/>
        </w:tabs>
        <w:ind w:left="14" w:right="34" w:firstLine="709"/>
        <w:jc w:val="both"/>
        <w:rPr>
          <w:u w:val="single"/>
        </w:rPr>
      </w:pPr>
      <w:r>
        <w:rPr>
          <w:u w:val="single"/>
        </w:rPr>
        <w:t>2 вариант</w:t>
      </w:r>
    </w:p>
    <w:p w:rsidR="003E7EAF" w:rsidRDefault="003E7EAF" w:rsidP="003E7EAF">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E7EAF" w:rsidRPr="001E65A1" w:rsidRDefault="003E7EAF" w:rsidP="003E7EAF">
      <w:pPr>
        <w:shd w:val="clear" w:color="auto" w:fill="FFFFFF"/>
        <w:tabs>
          <w:tab w:val="left" w:pos="0"/>
        </w:tabs>
        <w:ind w:left="3566" w:firstLine="709"/>
        <w:jc w:val="both"/>
        <w:rPr>
          <w:b/>
          <w:bCs/>
          <w:spacing w:val="-1"/>
        </w:rPr>
      </w:pPr>
      <w:r w:rsidRPr="0077391C">
        <w:rPr>
          <w:b/>
          <w:bCs/>
          <w:spacing w:val="-1"/>
        </w:rPr>
        <w:t>16. Расторжение Договора</w:t>
      </w:r>
    </w:p>
    <w:p w:rsidR="003E7EAF" w:rsidRPr="001E65A1" w:rsidRDefault="003E7EAF" w:rsidP="003E7EAF">
      <w:pPr>
        <w:shd w:val="clear" w:color="auto" w:fill="FFFFFF"/>
        <w:tabs>
          <w:tab w:val="left" w:pos="0"/>
        </w:tabs>
        <w:ind w:left="3566" w:firstLine="709"/>
        <w:jc w:val="both"/>
      </w:pPr>
    </w:p>
    <w:p w:rsidR="003E7EAF" w:rsidRPr="0077391C" w:rsidRDefault="003E7EAF" w:rsidP="003E7EA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E7EAF" w:rsidRPr="0077391C" w:rsidRDefault="003E7EAF" w:rsidP="003E7EA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E7EAF" w:rsidRPr="0077391C" w:rsidRDefault="003E7EAF" w:rsidP="003E7EA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E7EAF" w:rsidRPr="0077391C" w:rsidRDefault="003E7EAF" w:rsidP="003E7EA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 xml:space="preserve"> (Приложение № 1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E7EAF" w:rsidRPr="0077391C" w:rsidRDefault="003E7EAF" w:rsidP="003E7EAF">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112354">
        <w:t xml:space="preserve">отказа Поставщика от замены Обеспечения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3E7EAF" w:rsidRPr="0077391C"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E7EAF" w:rsidRPr="001E65A1" w:rsidRDefault="003E7EAF" w:rsidP="003E7EAF">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3E7EAF" w:rsidRPr="0077391C" w:rsidRDefault="003E7EAF" w:rsidP="003E7EAF">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3E7EAF" w:rsidRPr="00606004"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E7EAF" w:rsidRPr="00A05028"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 xml:space="preserve">В случае расторжения договора по решению суда или по соглашению сторон в силу </w:t>
      </w:r>
      <w:r w:rsidRPr="00632EE2">
        <w:lastRenderedPageBreak/>
        <w:t>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E7EAF" w:rsidRPr="00B149EB" w:rsidRDefault="003E7EAF" w:rsidP="003E7EAF">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E7EAF" w:rsidRPr="00B149EB" w:rsidRDefault="003E7EAF" w:rsidP="003E7EAF">
      <w:pPr>
        <w:shd w:val="clear" w:color="auto" w:fill="FFFFFF"/>
        <w:tabs>
          <w:tab w:val="left" w:pos="0"/>
        </w:tabs>
        <w:ind w:left="3475" w:firstLine="709"/>
        <w:jc w:val="both"/>
        <w:rPr>
          <w:b/>
          <w:bCs/>
          <w:spacing w:val="-1"/>
        </w:rPr>
      </w:pPr>
    </w:p>
    <w:p w:rsidR="003E7EAF" w:rsidRPr="007422E3" w:rsidRDefault="003E7EAF" w:rsidP="003E7EA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3E7EAF" w:rsidRDefault="003E7EAF" w:rsidP="003E7EAF">
      <w:pPr>
        <w:numPr>
          <w:ilvl w:val="0"/>
          <w:numId w:val="9"/>
        </w:numPr>
        <w:tabs>
          <w:tab w:val="left" w:pos="0"/>
          <w:tab w:val="left" w:pos="709"/>
          <w:tab w:val="left" w:pos="1134"/>
        </w:tabs>
        <w:ind w:left="0" w:firstLine="720"/>
        <w:jc w:val="both"/>
      </w:pPr>
      <w:r w:rsidRPr="009A59C3">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E7EAF" w:rsidRPr="007422E3" w:rsidRDefault="003E7EAF" w:rsidP="003E7EA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E7EAF" w:rsidRDefault="003E7EAF" w:rsidP="003E7EAF">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E7EAF" w:rsidRPr="006A0A12" w:rsidRDefault="003E7EAF" w:rsidP="003E7EAF">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E7EAF" w:rsidRPr="006A0A12" w:rsidRDefault="003E7EAF" w:rsidP="003E7EAF">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5427D1">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E7EAF" w:rsidRDefault="003E7EAF" w:rsidP="003E7EAF">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E7EAF" w:rsidRDefault="003E7EAF" w:rsidP="003E7EAF">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E7EAF" w:rsidRPr="006A0A12" w:rsidRDefault="003E7EAF" w:rsidP="003E7EAF">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w:t>
      </w:r>
      <w:r w:rsidRPr="006A0A12">
        <w:rPr>
          <w:rFonts w:eastAsia="HiddenHorzOCR"/>
        </w:rPr>
        <w:lastRenderedPageBreak/>
        <w:t xml:space="preserve">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E7EAF" w:rsidRPr="006A0A12" w:rsidRDefault="003E7EAF" w:rsidP="003E7EAF">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7EAF" w:rsidRDefault="003E7EAF" w:rsidP="003E7EAF">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E7EAF" w:rsidRPr="006A0A12" w:rsidRDefault="003E7EAF" w:rsidP="003E7EAF">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О «НИАЭП» http://www.niaep.ru.</w:t>
      </w:r>
    </w:p>
    <w:p w:rsidR="003E7EAF" w:rsidRDefault="003E7EAF" w:rsidP="003E7EAF">
      <w:pPr>
        <w:shd w:val="clear" w:color="auto" w:fill="FFFFFF"/>
        <w:tabs>
          <w:tab w:val="left" w:pos="0"/>
          <w:tab w:val="left" w:pos="709"/>
          <w:tab w:val="left" w:pos="1238"/>
        </w:tabs>
        <w:ind w:right="24" w:firstLine="567"/>
        <w:jc w:val="both"/>
      </w:pPr>
      <w:r>
        <w:t xml:space="preserve">17.10. </w:t>
      </w:r>
      <w:r w:rsidRPr="009A59C3">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E7EAF" w:rsidRPr="00E531FD" w:rsidRDefault="003E7EAF" w:rsidP="003E7EAF">
      <w:pPr>
        <w:shd w:val="clear" w:color="auto" w:fill="FFFFFF"/>
        <w:tabs>
          <w:tab w:val="left" w:pos="0"/>
          <w:tab w:val="left" w:pos="709"/>
          <w:tab w:val="left" w:pos="1238"/>
        </w:tabs>
        <w:ind w:right="24" w:firstLine="567"/>
        <w:jc w:val="both"/>
      </w:pPr>
    </w:p>
    <w:p w:rsidR="003E7EAF" w:rsidRPr="001E65A1" w:rsidRDefault="003E7EAF" w:rsidP="003E7EA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E7EAF" w:rsidRPr="001E65A1" w:rsidRDefault="003E7EAF" w:rsidP="003E7EAF">
      <w:pPr>
        <w:shd w:val="clear" w:color="auto" w:fill="FFFFFF"/>
        <w:tabs>
          <w:tab w:val="left" w:pos="0"/>
        </w:tabs>
        <w:ind w:left="1387" w:firstLine="709"/>
        <w:jc w:val="both"/>
        <w:rPr>
          <w:b/>
          <w:bCs/>
        </w:rPr>
      </w:pPr>
    </w:p>
    <w:p w:rsidR="003E7EAF" w:rsidRDefault="003E7EAF" w:rsidP="003E7EA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E7EAF" w:rsidRPr="0077391C" w:rsidRDefault="003E7EAF" w:rsidP="003E7EAF">
      <w:pPr>
        <w:shd w:val="clear" w:color="auto" w:fill="FFFFFF"/>
        <w:tabs>
          <w:tab w:val="left" w:pos="0"/>
        </w:tabs>
        <w:ind w:left="1387" w:firstLine="709"/>
        <w:jc w:val="both"/>
      </w:pPr>
    </w:p>
    <w:p w:rsidR="003E7EAF" w:rsidRPr="001E65A1" w:rsidRDefault="003E7EAF" w:rsidP="003E7EA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E7EAF" w:rsidRPr="001E65A1" w:rsidRDefault="003E7EAF" w:rsidP="003E7EAF">
      <w:pPr>
        <w:shd w:val="clear" w:color="auto" w:fill="FFFFFF"/>
        <w:tabs>
          <w:tab w:val="left" w:pos="0"/>
          <w:tab w:val="left" w:pos="1224"/>
        </w:tabs>
        <w:ind w:left="34" w:firstLine="709"/>
        <w:jc w:val="center"/>
        <w:rPr>
          <w:b/>
          <w:bCs/>
          <w:spacing w:val="-1"/>
        </w:rPr>
      </w:pPr>
    </w:p>
    <w:p w:rsidR="003E7EAF" w:rsidRDefault="003E7EAF" w:rsidP="003E7EA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E7EAF" w:rsidRDefault="003E7EAF" w:rsidP="003E7EA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E7EAF" w:rsidRPr="001E65A1" w:rsidRDefault="003E7EAF" w:rsidP="003E7EA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E7EAF" w:rsidRPr="001E65A1" w:rsidRDefault="003E7EAF" w:rsidP="003E7EAF">
      <w:pPr>
        <w:shd w:val="clear" w:color="auto" w:fill="FFFFFF"/>
        <w:tabs>
          <w:tab w:val="left" w:pos="709"/>
        </w:tabs>
        <w:ind w:left="709" w:right="922"/>
        <w:jc w:val="both"/>
      </w:pPr>
    </w:p>
    <w:p w:rsidR="003E7EAF" w:rsidRDefault="003E7EAF" w:rsidP="003E7EA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E7EAF"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3E7EAF" w:rsidRPr="00221EFE"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E7EAF" w:rsidRDefault="003E7EAF" w:rsidP="003E7EA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E7EAF" w:rsidRPr="00221EFE" w:rsidRDefault="003E7EAF" w:rsidP="003E7EAF">
      <w:pPr>
        <w:shd w:val="clear" w:color="auto" w:fill="FFFFFF"/>
        <w:tabs>
          <w:tab w:val="left" w:pos="0"/>
        </w:tabs>
        <w:jc w:val="both"/>
        <w:rPr>
          <w:i/>
          <w:iCs/>
        </w:rPr>
      </w:pPr>
      <w:r w:rsidRPr="001A437E">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E7EAF" w:rsidRPr="00221EFE" w:rsidRDefault="003E7EAF" w:rsidP="003E7EA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E7EAF" w:rsidRPr="00221EFE" w:rsidRDefault="003E7EAF" w:rsidP="003E7EAF">
      <w:pPr>
        <w:shd w:val="clear" w:color="auto" w:fill="FFFFFF"/>
        <w:tabs>
          <w:tab w:val="left" w:pos="0"/>
        </w:tabs>
        <w:jc w:val="both"/>
        <w:rPr>
          <w:i/>
          <w:iCs/>
        </w:rPr>
      </w:pPr>
      <w:r w:rsidRPr="00221EFE">
        <w:rPr>
          <w:i/>
          <w:iCs/>
        </w:rPr>
        <w:lastRenderedPageBreak/>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E7EAF" w:rsidRDefault="003E7EAF" w:rsidP="003E7EA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E7EAF" w:rsidRPr="009804EC" w:rsidRDefault="003E7EAF" w:rsidP="003E7EAF">
      <w:pPr>
        <w:shd w:val="clear" w:color="auto" w:fill="FFFFFF"/>
        <w:tabs>
          <w:tab w:val="left" w:pos="0"/>
        </w:tabs>
        <w:jc w:val="both"/>
        <w:rPr>
          <w:i/>
          <w:iCs/>
        </w:rPr>
      </w:pPr>
      <w:r w:rsidRPr="009804EC">
        <w:rPr>
          <w:i/>
          <w:iCs/>
        </w:rPr>
        <w:t>Приложение 10. Акт о зачете аванса;</w:t>
      </w:r>
    </w:p>
    <w:p w:rsidR="003E7EAF" w:rsidRDefault="003E7EAF" w:rsidP="003E7EAF">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E7EAF" w:rsidRDefault="003E7EAF" w:rsidP="003E7EAF">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E7EAF" w:rsidRDefault="003E7EAF" w:rsidP="003E7EAF">
      <w:pPr>
        <w:shd w:val="clear" w:color="auto" w:fill="FFFFFF"/>
        <w:tabs>
          <w:tab w:val="left" w:pos="0"/>
        </w:tabs>
        <w:jc w:val="both"/>
        <w:rPr>
          <w:i/>
          <w:iCs/>
        </w:rPr>
      </w:pPr>
      <w:r w:rsidRPr="00D8008F">
        <w:rPr>
          <w:i/>
          <w:iCs/>
        </w:rPr>
        <w:t>Приложение 13. Форма Акта сверки расчетов.</w:t>
      </w:r>
    </w:p>
    <w:p w:rsidR="003E7EAF" w:rsidRPr="007C53D0" w:rsidRDefault="003E7EAF" w:rsidP="003E7EAF">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E7EAF" w:rsidRDefault="003E7EAF" w:rsidP="003E7EAF">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E7EAF" w:rsidRPr="00A1098A" w:rsidRDefault="003E7EAF" w:rsidP="003E7EAF">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E7EAF" w:rsidRPr="00A1098A" w:rsidRDefault="003E7EAF" w:rsidP="003E7EAF">
      <w:pPr>
        <w:tabs>
          <w:tab w:val="left" w:pos="0"/>
        </w:tabs>
        <w:jc w:val="both"/>
        <w:rPr>
          <w:i/>
          <w:noProof/>
        </w:rPr>
      </w:pPr>
      <w:r w:rsidRPr="00A1098A">
        <w:rPr>
          <w:i/>
          <w:noProof/>
        </w:rPr>
        <w:t>Приложение 17. Форма банковской гарантии возврата аванса;</w:t>
      </w:r>
    </w:p>
    <w:p w:rsidR="003E7EAF" w:rsidRPr="00A1098A" w:rsidRDefault="003E7EAF" w:rsidP="003E7EAF">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E7EAF" w:rsidRDefault="003E7EAF" w:rsidP="003E7EAF">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E7EAF" w:rsidRPr="00A1098A" w:rsidRDefault="003E7EAF" w:rsidP="003E7EAF">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3E7EAF" w:rsidRDefault="003E7EAF" w:rsidP="003E7EAF">
      <w:pPr>
        <w:tabs>
          <w:tab w:val="left" w:pos="0"/>
        </w:tabs>
        <w:jc w:val="both"/>
        <w:rPr>
          <w:i/>
          <w:noProof/>
        </w:rPr>
      </w:pPr>
      <w:r w:rsidRPr="00A1098A">
        <w:rPr>
          <w:i/>
          <w:noProof/>
        </w:rPr>
        <w:t>Приложение 20. Форма договора поручительства (возврат аванса);</w:t>
      </w:r>
    </w:p>
    <w:p w:rsidR="003E7EAF" w:rsidRPr="00A1098A" w:rsidRDefault="003E7EAF" w:rsidP="003E7EAF">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3E7EAF" w:rsidRDefault="003E7EAF" w:rsidP="003E7EAF">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3E7EAF" w:rsidRDefault="003E7EAF" w:rsidP="003E7EAF">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3E7EAF" w:rsidRDefault="003E7EAF" w:rsidP="003E7EAF">
      <w:pPr>
        <w:tabs>
          <w:tab w:val="left" w:pos="0"/>
        </w:tabs>
        <w:jc w:val="both"/>
        <w:rPr>
          <w:i/>
          <w:noProof/>
        </w:rPr>
      </w:pPr>
      <w:r w:rsidRPr="00A45F4E">
        <w:rPr>
          <w:i/>
          <w:noProof/>
        </w:rPr>
        <w:t>Приложение 2</w:t>
      </w:r>
      <w:r>
        <w:rPr>
          <w:i/>
          <w:noProof/>
        </w:rPr>
        <w:t>2</w:t>
      </w:r>
      <w:r w:rsidRPr="00A45F4E">
        <w:rPr>
          <w:i/>
          <w:noProof/>
        </w:rPr>
        <w:t>.</w:t>
      </w:r>
      <w:r w:rsidRPr="00A45F4E">
        <w:t xml:space="preserve"> </w:t>
      </w:r>
      <w:r w:rsidRPr="00A45F4E">
        <w:rPr>
          <w:i/>
          <w:noProof/>
        </w:rPr>
        <w:t>«Временная инструкция по оформлению паспорта на трубопроводную арматуру для АЭС»</w:t>
      </w:r>
      <w:r>
        <w:rPr>
          <w:i/>
          <w:noProof/>
        </w:rPr>
        <w:t>;</w:t>
      </w:r>
    </w:p>
    <w:p w:rsidR="003E7EAF" w:rsidRPr="00A1098A" w:rsidRDefault="003E7EAF" w:rsidP="003E7EAF">
      <w:pPr>
        <w:tabs>
          <w:tab w:val="left" w:pos="0"/>
        </w:tabs>
        <w:jc w:val="both"/>
        <w:rPr>
          <w:i/>
          <w:noProof/>
        </w:rPr>
      </w:pPr>
      <w:r w:rsidRPr="00DE5B54">
        <w:rPr>
          <w:i/>
          <w:iCs/>
          <w:noProof/>
        </w:rPr>
        <w:t>П</w:t>
      </w:r>
      <w:r>
        <w:rPr>
          <w:i/>
          <w:iCs/>
          <w:noProof/>
        </w:rPr>
        <w:t>риложение 23</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3E7EAF" w:rsidRDefault="003E7EAF" w:rsidP="003E7EAF">
      <w:pPr>
        <w:shd w:val="clear" w:color="auto" w:fill="FFFFFF"/>
        <w:tabs>
          <w:tab w:val="left" w:pos="0"/>
        </w:tabs>
        <w:jc w:val="both"/>
        <w:rPr>
          <w:i/>
          <w:iCs/>
        </w:rPr>
      </w:pPr>
      <w:r w:rsidRPr="004D2650">
        <w:rPr>
          <w:i/>
          <w:iCs/>
        </w:rPr>
        <w:t>Приложение 24. Форма Разрешения на от</w:t>
      </w:r>
      <w:r>
        <w:rPr>
          <w:i/>
          <w:iCs/>
        </w:rPr>
        <w:t>грузку оборудования;</w:t>
      </w:r>
    </w:p>
    <w:p w:rsidR="003E7EAF" w:rsidRDefault="003E7EAF" w:rsidP="003E7EAF">
      <w:pPr>
        <w:shd w:val="clear" w:color="auto" w:fill="FFFFFF"/>
        <w:tabs>
          <w:tab w:val="left" w:pos="0"/>
        </w:tabs>
        <w:jc w:val="both"/>
        <w:rPr>
          <w:i/>
          <w:iCs/>
        </w:rPr>
      </w:pPr>
      <w:r w:rsidRPr="009B55C3">
        <w:rPr>
          <w:i/>
          <w:iCs/>
        </w:rPr>
        <w:t>Приложение 25. Форма Дого</w:t>
      </w:r>
      <w:r>
        <w:rPr>
          <w:i/>
          <w:iCs/>
        </w:rPr>
        <w:t>вора возмездного оказания услуг;</w:t>
      </w:r>
    </w:p>
    <w:p w:rsidR="003E7EAF" w:rsidRPr="002F352A" w:rsidRDefault="003E7EAF" w:rsidP="003E7EAF">
      <w:pPr>
        <w:shd w:val="clear" w:color="auto" w:fill="FFFFFF"/>
        <w:tabs>
          <w:tab w:val="left" w:pos="0"/>
        </w:tabs>
        <w:jc w:val="both"/>
        <w:rPr>
          <w:i/>
          <w:iCs/>
        </w:rPr>
      </w:pPr>
      <w:r w:rsidRPr="00170690">
        <w:rPr>
          <w:i/>
          <w:iCs/>
        </w:rPr>
        <w:t xml:space="preserve">Приложение 26. Совместное решение </w:t>
      </w:r>
      <w:proofErr w:type="spellStart"/>
      <w:r w:rsidRPr="00170690">
        <w:rPr>
          <w:i/>
          <w:iCs/>
        </w:rPr>
        <w:t>Госкорпорации</w:t>
      </w:r>
      <w:proofErr w:type="spellEnd"/>
      <w:r w:rsidRPr="00170690">
        <w:rPr>
          <w:i/>
          <w:iCs/>
        </w:rPr>
        <w:t xml:space="preserve"> «</w:t>
      </w:r>
      <w:proofErr w:type="spellStart"/>
      <w:r w:rsidRPr="00170690">
        <w:rPr>
          <w:i/>
          <w:iCs/>
        </w:rPr>
        <w:t>Росатом</w:t>
      </w:r>
      <w:proofErr w:type="spellEnd"/>
      <w:r w:rsidRPr="00170690">
        <w:rPr>
          <w:i/>
          <w:iCs/>
        </w:rPr>
        <w:t>» и Федеральной службы</w:t>
      </w:r>
      <w:r w:rsidRPr="00170690">
        <w:rPr>
          <w:b/>
          <w:i/>
          <w:iCs/>
        </w:rPr>
        <w:t xml:space="preserve">  </w:t>
      </w:r>
      <w:r w:rsidRPr="00170690">
        <w:rPr>
          <w:i/>
          <w:iCs/>
        </w:rPr>
        <w:t>по экологическому, технологическому и атомному надзору от 10.03.2015 № 1/11-Пч</w:t>
      </w:r>
      <w:r>
        <w:rPr>
          <w:i/>
          <w:iCs/>
        </w:rPr>
        <w:t>.</w:t>
      </w:r>
    </w:p>
    <w:p w:rsidR="003E7EAF" w:rsidRPr="002F352A" w:rsidRDefault="003E7EAF" w:rsidP="003E7EAF">
      <w:pPr>
        <w:shd w:val="clear" w:color="auto" w:fill="FFFFFF"/>
        <w:tabs>
          <w:tab w:val="left" w:pos="0"/>
        </w:tabs>
        <w:jc w:val="both"/>
        <w:rPr>
          <w:i/>
          <w:iCs/>
        </w:rPr>
      </w:pPr>
    </w:p>
    <w:p w:rsidR="003E7EAF" w:rsidRDefault="003E7EAF" w:rsidP="003E7EA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E7EAF" w:rsidRDefault="003E7EAF" w:rsidP="003E7EAF">
      <w:pPr>
        <w:shd w:val="clear" w:color="auto" w:fill="FFFFFF"/>
        <w:tabs>
          <w:tab w:val="left" w:pos="0"/>
        </w:tabs>
        <w:ind w:left="643" w:firstLine="709"/>
        <w:jc w:val="center"/>
        <w:rPr>
          <w:b/>
          <w:bCs/>
          <w:spacing w:val="-3"/>
        </w:rPr>
      </w:pPr>
    </w:p>
    <w:p w:rsidR="003E7EAF" w:rsidRDefault="003E7EAF" w:rsidP="003E7EAF">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ind w:left="56" w:firstLine="8"/>
              <w:jc w:val="center"/>
            </w:pPr>
            <w:r w:rsidRPr="0021029B">
              <w:t>Поставщик</w:t>
            </w:r>
          </w:p>
        </w:tc>
      </w:tr>
      <w:tr w:rsidR="003E7EAF" w:rsidRPr="0021029B" w:rsidTr="007415D4">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rPr>
                <w:b/>
              </w:rPr>
            </w:pPr>
          </w:p>
        </w:tc>
      </w:tr>
      <w:tr w:rsidR="003E7EAF" w:rsidRPr="0021029B" w:rsidTr="007415D4">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tabs>
                <w:tab w:val="left" w:pos="0"/>
              </w:tabs>
              <w:jc w:val="both"/>
              <w:rPr>
                <w:spacing w:val="-3"/>
                <w:lang w:val="en-US"/>
              </w:rPr>
            </w:pPr>
            <w:r w:rsidRPr="0021029B">
              <w:rPr>
                <w:spacing w:val="-2"/>
              </w:rPr>
              <w:t>Место нахождения:</w:t>
            </w:r>
          </w:p>
          <w:p w:rsidR="003E7EAF" w:rsidRPr="0021029B" w:rsidRDefault="003E7EAF" w:rsidP="007415D4">
            <w:pPr>
              <w:shd w:val="clear" w:color="auto" w:fill="FFFFFF"/>
              <w:tabs>
                <w:tab w:val="left" w:pos="0"/>
              </w:tabs>
              <w:jc w:val="both"/>
            </w:pPr>
            <w:r w:rsidRPr="0021029B">
              <w:rPr>
                <w:spacing w:val="-3"/>
              </w:rPr>
              <w:t>Почтовый адрес:</w:t>
            </w:r>
            <w:r w:rsidRPr="0021029B">
              <w:rPr>
                <w:spacing w:val="-2"/>
              </w:rPr>
              <w:t xml:space="preserve"> </w:t>
            </w:r>
          </w:p>
        </w:tc>
      </w:tr>
      <w:tr w:rsidR="003E7EAF" w:rsidRPr="0021029B" w:rsidTr="007415D4">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ИНН, КПП </w:t>
            </w:r>
          </w:p>
        </w:tc>
      </w:tr>
      <w:tr w:rsidR="003E7EAF" w:rsidRPr="0021029B" w:rsidTr="007415D4">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pPr>
            <w:r w:rsidRPr="0021029B">
              <w:t xml:space="preserve">Банковские реквизиты  </w:t>
            </w:r>
          </w:p>
        </w:tc>
      </w:tr>
      <w:tr w:rsidR="003E7EAF" w:rsidRPr="0021029B" w:rsidTr="007415D4">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Получатель: </w:t>
            </w:r>
          </w:p>
        </w:tc>
      </w:tr>
      <w:tr w:rsidR="003E7EAF" w:rsidRPr="0021029B" w:rsidTr="007415D4">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385"/>
              <w:jc w:val="both"/>
            </w:pPr>
            <w:proofErr w:type="spellStart"/>
            <w:proofErr w:type="gramStart"/>
            <w:r>
              <w:t>р</w:t>
            </w:r>
            <w:proofErr w:type="spellEnd"/>
            <w:proofErr w:type="gramEnd"/>
            <w:r>
              <w:t>/</w:t>
            </w:r>
            <w:proofErr w:type="spellStart"/>
            <w:r>
              <w:t>сч</w:t>
            </w:r>
            <w:proofErr w:type="spellEnd"/>
            <w:r>
              <w:t xml:space="preserve"> 40702810110010000214</w:t>
            </w:r>
          </w:p>
          <w:p w:rsidR="003E7EAF" w:rsidRPr="0021029B" w:rsidRDefault="003E7EAF" w:rsidP="007415D4">
            <w:pPr>
              <w:shd w:val="clear" w:color="auto" w:fill="FFFFFF"/>
              <w:ind w:left="10" w:right="385"/>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3E7EAF" w:rsidRPr="0021029B" w:rsidTr="007415D4">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rPr>
                <w:spacing w:val="-1"/>
              </w:rPr>
              <w:t xml:space="preserve">БИК  </w:t>
            </w:r>
            <w:r w:rsidRPr="006302A9">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БИК      ОГРН </w:t>
            </w:r>
          </w:p>
        </w:tc>
      </w:tr>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t>К/</w:t>
            </w:r>
            <w:proofErr w:type="spellStart"/>
            <w:r w:rsidRPr="0021029B">
              <w:t>сч</w:t>
            </w:r>
            <w:proofErr w:type="spellEnd"/>
            <w:r w:rsidRPr="0021029B">
              <w:t xml:space="preserve"> </w:t>
            </w:r>
            <w:r w:rsidRPr="006302A9">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К/</w:t>
            </w:r>
            <w:proofErr w:type="spellStart"/>
            <w:r w:rsidRPr="0021029B">
              <w:t>сч</w:t>
            </w:r>
            <w:proofErr w:type="spellEnd"/>
            <w:r w:rsidRPr="0021029B">
              <w:t xml:space="preserve"> </w:t>
            </w:r>
          </w:p>
        </w:tc>
      </w:tr>
    </w:tbl>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jc w:val="center"/>
        <w:rPr>
          <w:spacing w:val="-4"/>
        </w:rPr>
      </w:pPr>
      <w:r w:rsidRPr="0077391C">
        <w:rPr>
          <w:spacing w:val="-4"/>
        </w:rPr>
        <w:t>ПОДПИСИ СТОРОН:</w:t>
      </w:r>
    </w:p>
    <w:p w:rsidR="003E7EAF"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lastRenderedPageBreak/>
        <w:t xml:space="preserve">От Покупателя:                                        </w:t>
      </w:r>
      <w:r>
        <w:t xml:space="preserve">                </w:t>
      </w:r>
      <w:r w:rsidRPr="0077391C">
        <w:t>От Поставщика</w:t>
      </w:r>
      <w:r>
        <w:t>:</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E7EAF" w:rsidRPr="0077391C"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3E7EAF" w:rsidRDefault="003E7EAF" w:rsidP="003E7EAF">
      <w:pPr>
        <w:tabs>
          <w:tab w:val="left" w:pos="0"/>
        </w:tabs>
        <w:ind w:firstLine="709"/>
        <w:jc w:val="both"/>
        <w:rPr>
          <w:b/>
          <w:color w:val="000000"/>
        </w:rPr>
      </w:pPr>
    </w:p>
    <w:p w:rsidR="003E7EAF" w:rsidRPr="00777D55" w:rsidRDefault="003E7EAF" w:rsidP="003E7EAF">
      <w:pPr>
        <w:tabs>
          <w:tab w:val="left" w:pos="0"/>
        </w:tabs>
        <w:ind w:firstLine="709"/>
        <w:jc w:val="both"/>
        <w:rPr>
          <w:b/>
          <w:color w:val="000000"/>
        </w:rPr>
      </w:pPr>
    </w:p>
    <w:p w:rsidR="00F11AE6" w:rsidRDefault="00F11AE6"/>
    <w:sectPr w:rsidR="00F11AE6" w:rsidSect="00255269">
      <w:headerReference w:type="even" r:id="rId14"/>
      <w:headerReference w:type="default" r:id="rId15"/>
      <w:footerReference w:type="even" r:id="rId16"/>
      <w:footerReference w:type="default" r:id="rId17"/>
      <w:headerReference w:type="first" r:id="rId18"/>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51C" w:rsidRDefault="0070251C" w:rsidP="0070251C">
      <w:r>
        <w:separator/>
      </w:r>
    </w:p>
  </w:endnote>
  <w:endnote w:type="continuationSeparator" w:id="0">
    <w:p w:rsidR="0070251C" w:rsidRDefault="0070251C" w:rsidP="00702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70251C" w:rsidP="000614EC">
    <w:pPr>
      <w:pStyle w:val="af2"/>
      <w:framePr w:wrap="around" w:vAnchor="text" w:hAnchor="margin" w:xAlign="right" w:y="1"/>
      <w:rPr>
        <w:rStyle w:val="af7"/>
      </w:rPr>
    </w:pPr>
    <w:r>
      <w:rPr>
        <w:rStyle w:val="af7"/>
      </w:rPr>
      <w:fldChar w:fldCharType="begin"/>
    </w:r>
    <w:r w:rsidR="003E7EAF">
      <w:rPr>
        <w:rStyle w:val="af7"/>
      </w:rPr>
      <w:instrText xml:space="preserve">PAGE  </w:instrText>
    </w:r>
    <w:r>
      <w:rPr>
        <w:rStyle w:val="af7"/>
      </w:rPr>
      <w:fldChar w:fldCharType="end"/>
    </w:r>
  </w:p>
  <w:p w:rsidR="00CF5557" w:rsidRDefault="00ED61B0"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ED61B0"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51C" w:rsidRDefault="0070251C" w:rsidP="0070251C">
      <w:r>
        <w:separator/>
      </w:r>
    </w:p>
  </w:footnote>
  <w:footnote w:type="continuationSeparator" w:id="0">
    <w:p w:rsidR="0070251C" w:rsidRDefault="0070251C" w:rsidP="00702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70251C"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end"/>
    </w:r>
  </w:p>
  <w:p w:rsidR="00CF5557" w:rsidRDefault="00ED61B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70251C"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separate"/>
    </w:r>
    <w:r w:rsidR="00ED61B0">
      <w:rPr>
        <w:rStyle w:val="af7"/>
        <w:noProof/>
      </w:rPr>
      <w:t>2</w:t>
    </w:r>
    <w:r>
      <w:rPr>
        <w:rStyle w:val="af7"/>
      </w:rPr>
      <w:fldChar w:fldCharType="end"/>
    </w:r>
  </w:p>
  <w:p w:rsidR="00CF5557" w:rsidRDefault="00ED61B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050" w:rsidRDefault="00ED61B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E7EAF"/>
    <w:rsid w:val="003E7EAF"/>
    <w:rsid w:val="0070251C"/>
    <w:rsid w:val="00ED61B0"/>
    <w:rsid w:val="00F11A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7EA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E7EA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E7EAF"/>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E7EAF"/>
    <w:rPr>
      <w:rFonts w:ascii="Arial" w:eastAsia="Times New Roman" w:hAnsi="Arial" w:cs="Arial"/>
      <w:b/>
      <w:bCs/>
      <w:kern w:val="32"/>
      <w:sz w:val="32"/>
      <w:szCs w:val="32"/>
      <w:lang w:eastAsia="ru-RU"/>
    </w:rPr>
  </w:style>
  <w:style w:type="character" w:customStyle="1" w:styleId="20">
    <w:name w:val="Заголовок 2 Знак"/>
    <w:basedOn w:val="a1"/>
    <w:link w:val="2"/>
    <w:rsid w:val="003E7EAF"/>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3E7EAF"/>
    <w:pPr>
      <w:spacing w:after="160" w:line="240" w:lineRule="exact"/>
    </w:pPr>
    <w:rPr>
      <w:rFonts w:ascii="Verdana" w:hAnsi="Verdana" w:cs="Verdana"/>
      <w:sz w:val="20"/>
      <w:szCs w:val="20"/>
      <w:lang w:val="en-US" w:eastAsia="en-US"/>
    </w:rPr>
  </w:style>
  <w:style w:type="paragraph" w:styleId="3">
    <w:name w:val="Body Text 3"/>
    <w:basedOn w:val="a0"/>
    <w:link w:val="30"/>
    <w:rsid w:val="003E7EAF"/>
    <w:rPr>
      <w:sz w:val="28"/>
      <w:szCs w:val="20"/>
    </w:rPr>
  </w:style>
  <w:style w:type="character" w:customStyle="1" w:styleId="30">
    <w:name w:val="Основной текст 3 Знак"/>
    <w:basedOn w:val="a1"/>
    <w:link w:val="3"/>
    <w:rsid w:val="003E7EAF"/>
    <w:rPr>
      <w:rFonts w:ascii="Times New Roman" w:eastAsia="Times New Roman" w:hAnsi="Times New Roman" w:cs="Times New Roman"/>
      <w:sz w:val="28"/>
      <w:szCs w:val="20"/>
      <w:lang w:eastAsia="ru-RU"/>
    </w:rPr>
  </w:style>
  <w:style w:type="paragraph" w:customStyle="1" w:styleId="12">
    <w:name w:val="Знак1"/>
    <w:basedOn w:val="a0"/>
    <w:rsid w:val="003E7EA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E7EAF"/>
    <w:pPr>
      <w:spacing w:after="120"/>
      <w:ind w:left="283"/>
    </w:pPr>
  </w:style>
  <w:style w:type="character" w:customStyle="1" w:styleId="a6">
    <w:name w:val="Основной текст с отступом Знак"/>
    <w:basedOn w:val="a1"/>
    <w:link w:val="a5"/>
    <w:rsid w:val="003E7EAF"/>
    <w:rPr>
      <w:rFonts w:ascii="Times New Roman" w:eastAsia="Times New Roman" w:hAnsi="Times New Roman" w:cs="Times New Roman"/>
      <w:sz w:val="24"/>
      <w:szCs w:val="24"/>
      <w:lang w:eastAsia="ru-RU"/>
    </w:rPr>
  </w:style>
  <w:style w:type="paragraph" w:styleId="21">
    <w:name w:val="Body Text 2"/>
    <w:basedOn w:val="a0"/>
    <w:link w:val="22"/>
    <w:rsid w:val="003E7EAF"/>
    <w:pPr>
      <w:spacing w:after="120" w:line="480" w:lineRule="auto"/>
    </w:pPr>
  </w:style>
  <w:style w:type="character" w:customStyle="1" w:styleId="22">
    <w:name w:val="Основной текст 2 Знак"/>
    <w:basedOn w:val="a1"/>
    <w:link w:val="21"/>
    <w:rsid w:val="003E7EAF"/>
    <w:rPr>
      <w:rFonts w:ascii="Times New Roman" w:eastAsia="Times New Roman" w:hAnsi="Times New Roman" w:cs="Times New Roman"/>
      <w:sz w:val="24"/>
      <w:szCs w:val="24"/>
      <w:lang w:eastAsia="ru-RU"/>
    </w:rPr>
  </w:style>
  <w:style w:type="paragraph" w:customStyle="1" w:styleId="ConsPlusNormal">
    <w:name w:val="ConsPlusNormal"/>
    <w:rsid w:val="003E7EA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E7EAF"/>
    <w:pPr>
      <w:tabs>
        <w:tab w:val="left" w:pos="709"/>
      </w:tabs>
      <w:spacing w:before="120" w:after="120"/>
      <w:ind w:left="709" w:hanging="709"/>
      <w:jc w:val="both"/>
    </w:pPr>
    <w:rPr>
      <w:szCs w:val="20"/>
    </w:rPr>
  </w:style>
  <w:style w:type="paragraph" w:styleId="31">
    <w:name w:val="Body Text Indent 3"/>
    <w:basedOn w:val="a0"/>
    <w:link w:val="32"/>
    <w:rsid w:val="003E7EAF"/>
    <w:pPr>
      <w:spacing w:after="120"/>
      <w:ind w:left="283"/>
    </w:pPr>
    <w:rPr>
      <w:sz w:val="16"/>
      <w:szCs w:val="16"/>
    </w:rPr>
  </w:style>
  <w:style w:type="character" w:customStyle="1" w:styleId="32">
    <w:name w:val="Основной текст с отступом 3 Знак"/>
    <w:basedOn w:val="a1"/>
    <w:link w:val="31"/>
    <w:rsid w:val="003E7EAF"/>
    <w:rPr>
      <w:rFonts w:ascii="Times New Roman" w:eastAsia="Times New Roman" w:hAnsi="Times New Roman" w:cs="Times New Roman"/>
      <w:sz w:val="16"/>
      <w:szCs w:val="16"/>
      <w:lang w:eastAsia="ru-RU"/>
    </w:rPr>
  </w:style>
  <w:style w:type="paragraph" w:styleId="a7">
    <w:name w:val="Body Text"/>
    <w:basedOn w:val="a0"/>
    <w:link w:val="a8"/>
    <w:rsid w:val="003E7EAF"/>
    <w:pPr>
      <w:spacing w:after="120"/>
    </w:pPr>
  </w:style>
  <w:style w:type="character" w:customStyle="1" w:styleId="a8">
    <w:name w:val="Основной текст Знак"/>
    <w:basedOn w:val="a1"/>
    <w:link w:val="a7"/>
    <w:rsid w:val="003E7EAF"/>
    <w:rPr>
      <w:rFonts w:ascii="Times New Roman" w:eastAsia="Times New Roman" w:hAnsi="Times New Roman" w:cs="Times New Roman"/>
      <w:sz w:val="24"/>
      <w:szCs w:val="24"/>
      <w:lang w:eastAsia="ru-RU"/>
    </w:rPr>
  </w:style>
  <w:style w:type="paragraph" w:styleId="a9">
    <w:name w:val="header"/>
    <w:basedOn w:val="a0"/>
    <w:link w:val="aa"/>
    <w:rsid w:val="003E7EAF"/>
    <w:pPr>
      <w:tabs>
        <w:tab w:val="center" w:pos="4677"/>
        <w:tab w:val="right" w:pos="9355"/>
      </w:tabs>
    </w:pPr>
  </w:style>
  <w:style w:type="character" w:customStyle="1" w:styleId="aa">
    <w:name w:val="Верхний колонтитул Знак"/>
    <w:basedOn w:val="a1"/>
    <w:link w:val="a9"/>
    <w:rsid w:val="003E7EAF"/>
    <w:rPr>
      <w:rFonts w:ascii="Times New Roman" w:eastAsia="Times New Roman" w:hAnsi="Times New Roman" w:cs="Times New Roman"/>
      <w:sz w:val="24"/>
      <w:szCs w:val="24"/>
      <w:lang w:eastAsia="ru-RU"/>
    </w:rPr>
  </w:style>
  <w:style w:type="character" w:styleId="ab">
    <w:name w:val="annotation reference"/>
    <w:semiHidden/>
    <w:rsid w:val="003E7EAF"/>
    <w:rPr>
      <w:sz w:val="16"/>
      <w:szCs w:val="16"/>
    </w:rPr>
  </w:style>
  <w:style w:type="paragraph" w:styleId="ac">
    <w:name w:val="annotation text"/>
    <w:basedOn w:val="a0"/>
    <w:link w:val="ad"/>
    <w:semiHidden/>
    <w:rsid w:val="003E7EAF"/>
    <w:rPr>
      <w:sz w:val="20"/>
      <w:szCs w:val="20"/>
    </w:rPr>
  </w:style>
  <w:style w:type="character" w:customStyle="1" w:styleId="ad">
    <w:name w:val="Текст примечания Знак"/>
    <w:basedOn w:val="a1"/>
    <w:link w:val="ac"/>
    <w:semiHidden/>
    <w:rsid w:val="003E7EAF"/>
    <w:rPr>
      <w:rFonts w:ascii="Times New Roman" w:eastAsia="Times New Roman" w:hAnsi="Times New Roman" w:cs="Times New Roman"/>
      <w:sz w:val="20"/>
      <w:szCs w:val="20"/>
      <w:lang w:eastAsia="ru-RU"/>
    </w:rPr>
  </w:style>
  <w:style w:type="paragraph" w:styleId="ae">
    <w:name w:val="Balloon Text"/>
    <w:basedOn w:val="a0"/>
    <w:link w:val="af"/>
    <w:semiHidden/>
    <w:rsid w:val="003E7EAF"/>
    <w:rPr>
      <w:rFonts w:ascii="Tahoma" w:hAnsi="Tahoma" w:cs="Tahoma"/>
      <w:sz w:val="16"/>
      <w:szCs w:val="16"/>
    </w:rPr>
  </w:style>
  <w:style w:type="character" w:customStyle="1" w:styleId="af">
    <w:name w:val="Текст выноски Знак"/>
    <w:basedOn w:val="a1"/>
    <w:link w:val="ae"/>
    <w:semiHidden/>
    <w:rsid w:val="003E7EAF"/>
    <w:rPr>
      <w:rFonts w:ascii="Tahoma" w:eastAsia="Times New Roman" w:hAnsi="Tahoma" w:cs="Tahoma"/>
      <w:sz w:val="16"/>
      <w:szCs w:val="16"/>
      <w:lang w:eastAsia="ru-RU"/>
    </w:rPr>
  </w:style>
  <w:style w:type="paragraph" w:styleId="af0">
    <w:name w:val="annotation subject"/>
    <w:basedOn w:val="ac"/>
    <w:next w:val="ac"/>
    <w:link w:val="af1"/>
    <w:semiHidden/>
    <w:rsid w:val="003E7EAF"/>
    <w:rPr>
      <w:b/>
      <w:bCs/>
    </w:rPr>
  </w:style>
  <w:style w:type="character" w:customStyle="1" w:styleId="af1">
    <w:name w:val="Тема примечания Знак"/>
    <w:basedOn w:val="ad"/>
    <w:link w:val="af0"/>
    <w:semiHidden/>
    <w:rsid w:val="003E7EAF"/>
    <w:rPr>
      <w:b/>
      <w:bCs/>
    </w:rPr>
  </w:style>
  <w:style w:type="paragraph" w:styleId="af2">
    <w:name w:val="footer"/>
    <w:basedOn w:val="a0"/>
    <w:link w:val="af3"/>
    <w:rsid w:val="003E7EAF"/>
    <w:pPr>
      <w:tabs>
        <w:tab w:val="center" w:pos="4677"/>
        <w:tab w:val="right" w:pos="9355"/>
      </w:tabs>
    </w:pPr>
  </w:style>
  <w:style w:type="character" w:customStyle="1" w:styleId="af3">
    <w:name w:val="Нижний колонтитул Знак"/>
    <w:basedOn w:val="a1"/>
    <w:link w:val="af2"/>
    <w:rsid w:val="003E7EAF"/>
    <w:rPr>
      <w:rFonts w:ascii="Times New Roman" w:eastAsia="Times New Roman" w:hAnsi="Times New Roman" w:cs="Times New Roman"/>
      <w:sz w:val="24"/>
      <w:szCs w:val="24"/>
      <w:lang w:eastAsia="ru-RU"/>
    </w:rPr>
  </w:style>
  <w:style w:type="paragraph" w:styleId="af4">
    <w:name w:val="footnote text"/>
    <w:basedOn w:val="a0"/>
    <w:link w:val="af5"/>
    <w:semiHidden/>
    <w:rsid w:val="003E7EAF"/>
    <w:rPr>
      <w:sz w:val="20"/>
      <w:szCs w:val="20"/>
    </w:rPr>
  </w:style>
  <w:style w:type="character" w:customStyle="1" w:styleId="af5">
    <w:name w:val="Текст сноски Знак"/>
    <w:basedOn w:val="a1"/>
    <w:link w:val="af4"/>
    <w:semiHidden/>
    <w:rsid w:val="003E7EAF"/>
    <w:rPr>
      <w:rFonts w:ascii="Times New Roman" w:eastAsia="Times New Roman" w:hAnsi="Times New Roman" w:cs="Times New Roman"/>
      <w:sz w:val="20"/>
      <w:szCs w:val="20"/>
      <w:lang w:eastAsia="ru-RU"/>
    </w:rPr>
  </w:style>
  <w:style w:type="character" w:styleId="af6">
    <w:name w:val="footnote reference"/>
    <w:semiHidden/>
    <w:rsid w:val="003E7EAF"/>
    <w:rPr>
      <w:vertAlign w:val="superscript"/>
    </w:rPr>
  </w:style>
  <w:style w:type="paragraph" w:customStyle="1" w:styleId="a">
    <w:name w:val="Раздел Приложения"/>
    <w:basedOn w:val="a0"/>
    <w:rsid w:val="003E7EA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E7EAF"/>
  </w:style>
  <w:style w:type="character" w:styleId="af8">
    <w:name w:val="Hyperlink"/>
    <w:rsid w:val="003E7EAF"/>
    <w:rPr>
      <w:color w:val="0000FF"/>
      <w:u w:val="single"/>
    </w:rPr>
  </w:style>
  <w:style w:type="character" w:customStyle="1" w:styleId="33">
    <w:name w:val="Основной текст (3)_"/>
    <w:link w:val="310"/>
    <w:locked/>
    <w:rsid w:val="003E7EAF"/>
    <w:rPr>
      <w:shd w:val="clear" w:color="auto" w:fill="FFFFFF"/>
    </w:rPr>
  </w:style>
  <w:style w:type="paragraph" w:customStyle="1" w:styleId="310">
    <w:name w:val="Основной текст (3)1"/>
    <w:basedOn w:val="a0"/>
    <w:link w:val="33"/>
    <w:rsid w:val="003E7EA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E7EAF"/>
    <w:pPr>
      <w:numPr>
        <w:numId w:val="23"/>
      </w:numPr>
      <w:jc w:val="both"/>
    </w:pPr>
    <w:rPr>
      <w:rFonts w:eastAsia="Calibri"/>
      <w:sz w:val="28"/>
      <w:szCs w:val="28"/>
    </w:rPr>
  </w:style>
  <w:style w:type="character" w:customStyle="1" w:styleId="13">
    <w:name w:val="Стиль1 Знак"/>
    <w:link w:val="1"/>
    <w:locked/>
    <w:rsid w:val="003E7EAF"/>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36</Pages>
  <Words>18588</Words>
  <Characters>105953</Characters>
  <Application>Microsoft Office Word</Application>
  <DocSecurity>0</DocSecurity>
  <Lines>882</Lines>
  <Paragraphs>248</Paragraphs>
  <ScaleCrop>false</ScaleCrop>
  <Company>NIAEP</Company>
  <LinksUpToDate>false</LinksUpToDate>
  <CharactersWithSpaces>124293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2015-09-18T08:05:00Z</dcterms:created>
  <dcterms:modified xsi:type="dcterms:W3CDTF">2015-09-18T10:23:00Z</dcterms:modified>
</cp:coreProperties>
</file>